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56" w:beforeLines="50" w:after="120" w:line="360" w:lineRule="auto"/>
        <w:rPr>
          <w:rFonts w:hint="eastAsia" w:ascii="宋体" w:hAnsi="宋体" w:eastAsia="宋体" w:cs="宋体"/>
          <w:b w:val="0"/>
          <w:bCs/>
          <w:i/>
          <w:iCs/>
          <w:caps w:val="0"/>
          <w:color w:val="auto"/>
          <w:spacing w:val="0"/>
          <w:kern w:val="0"/>
          <w:sz w:val="36"/>
          <w:szCs w:val="36"/>
          <w:shd w:val="clear" w:color="auto" w:fill="auto"/>
          <w:lang w:val="en-US" w:eastAsia="zh-CN" w:bidi="ar"/>
        </w:rPr>
      </w:pPr>
    </w:p>
    <w:p>
      <w:pPr>
        <w:adjustRightInd w:val="0"/>
        <w:spacing w:before="156" w:beforeLines="50" w:after="120" w:line="360" w:lineRule="auto"/>
        <w:ind w:firstLine="300" w:firstLineChars="100"/>
        <w:jc w:val="both"/>
        <w:rPr>
          <w:rFonts w:hint="default" w:ascii="Arial" w:hAnsi="Arial" w:eastAsia="宋体" w:cs="Arial"/>
          <w:b w:val="0"/>
          <w:i w:val="0"/>
          <w:caps w:val="0"/>
          <w:color w:val="auto"/>
          <w:spacing w:val="0"/>
          <w:sz w:val="30"/>
          <w:szCs w:val="30"/>
          <w:shd w:val="clear" w:fill="F7F8FA"/>
          <w:lang w:val="en-US" w:eastAsia="zh-CN"/>
        </w:rPr>
      </w:pPr>
      <w:r>
        <w:rPr>
          <w:rFonts w:hint="eastAsia" w:ascii="Arial" w:hAnsi="Arial" w:eastAsia="宋体" w:cs="Arial"/>
          <w:b w:val="0"/>
          <w:i w:val="0"/>
          <w:caps w:val="0"/>
          <w:color w:val="auto"/>
          <w:spacing w:val="0"/>
          <w:sz w:val="30"/>
          <w:szCs w:val="30"/>
          <w:shd w:val="clear" w:fill="F7F8FA"/>
          <w:lang w:val="en-US" w:eastAsia="zh-CN"/>
        </w:rPr>
        <w:t>The20thChina(Guangzhou)Int</w:t>
      </w:r>
      <w:r>
        <w:rPr>
          <w:rFonts w:hint="default" w:ascii="Arial" w:hAnsi="Arial" w:eastAsia="宋体" w:cs="Arial"/>
          <w:b w:val="0"/>
          <w:i w:val="0"/>
          <w:caps w:val="0"/>
          <w:color w:val="auto"/>
          <w:spacing w:val="0"/>
          <w:sz w:val="30"/>
          <w:szCs w:val="30"/>
          <w:shd w:val="clear" w:fill="F7F8FA"/>
          <w:lang w:val="en-US" w:eastAsia="zh-CN"/>
        </w:rPr>
        <w:t>’</w:t>
      </w:r>
      <w:r>
        <w:rPr>
          <w:rFonts w:hint="eastAsia" w:ascii="Arial" w:hAnsi="Arial" w:eastAsia="宋体" w:cs="Arial"/>
          <w:b w:val="0"/>
          <w:i w:val="0"/>
          <w:caps w:val="0"/>
          <w:color w:val="auto"/>
          <w:spacing w:val="0"/>
          <w:sz w:val="30"/>
          <w:szCs w:val="30"/>
          <w:shd w:val="clear" w:fill="F7F8FA"/>
          <w:lang w:val="en-US" w:eastAsia="zh-CN"/>
        </w:rPr>
        <w:t>lCasting,Die-casting,Foundry,Industrial Furnace&amp;heat treatment Exhibition</w:t>
      </w:r>
    </w:p>
    <w:p>
      <w:pPr>
        <w:adjustRightInd w:val="0"/>
        <w:spacing w:before="156" w:beforeLines="50" w:after="120" w:line="360" w:lineRule="auto"/>
        <w:ind w:left="1403" w:leftChars="133" w:hanging="1124" w:hangingChars="400"/>
        <w:rPr>
          <w:rFonts w:hint="eastAsia" w:ascii="宋体" w:hAnsi="宋体" w:eastAsia="宋体" w:cs="宋体"/>
          <w:b w:val="0"/>
          <w:bCs w:val="0"/>
          <w:sz w:val="24"/>
        </w:rPr>
      </w:pPr>
      <w:r>
        <w:rPr>
          <w:rFonts w:ascii="Arial" w:hAnsi="Arial" w:eastAsia="宋体" w:cs="Arial"/>
          <w:b/>
          <w:bCs/>
          <w:i w:val="0"/>
          <w:caps w:val="0"/>
          <w:color w:val="auto"/>
          <w:spacing w:val="0"/>
          <w:sz w:val="28"/>
          <w:szCs w:val="28"/>
          <w:shd w:val="clear" w:fill="F7F8FA"/>
        </w:rPr>
        <w:t>Numerous well-known enterprises in this large area to display,</w:t>
      </w:r>
      <w:r>
        <w:rPr>
          <w:rFonts w:ascii="Arial" w:hAnsi="Arial" w:eastAsia="宋体" w:cs="Arial"/>
          <w:b/>
          <w:bCs/>
          <w:i w:val="0"/>
          <w:caps w:val="0"/>
          <w:color w:val="FF0000"/>
          <w:spacing w:val="0"/>
          <w:sz w:val="28"/>
          <w:szCs w:val="28"/>
          <w:shd w:val="clear" w:fill="F7F8FA"/>
        </w:rPr>
        <w:t xml:space="preserve"> absolutely </w:t>
      </w:r>
      <w:r>
        <w:rPr>
          <w:rFonts w:ascii="Arial" w:hAnsi="Arial" w:eastAsia="宋体" w:cs="Arial"/>
          <w:b/>
          <w:bCs/>
          <w:i w:val="0"/>
          <w:caps w:val="0"/>
          <w:color w:val="FFFFFF"/>
          <w:spacing w:val="0"/>
          <w:sz w:val="36"/>
          <w:szCs w:val="36"/>
          <w:u w:val="none"/>
          <w:shd w:val="clear"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ascii="Arial" w:hAnsi="Arial" w:eastAsia="宋体" w:cs="Arial"/>
          <w:b/>
          <w:bCs/>
          <w:i w:val="0"/>
          <w:caps w:val="0"/>
          <w:color w:val="FFFFFF"/>
          <w:spacing w:val="0"/>
          <w:sz w:val="36"/>
          <w:szCs w:val="36"/>
          <w:u w:val="none"/>
          <w:shd w:val="clear"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HYPERLINK "C:/Users/M/AppData/Local/youdao/dict/Application/8.5.1.0/resultui/html/index.html" \l "/javascript:;" </w:instrText>
      </w:r>
      <w:r>
        <w:rPr>
          <w:rFonts w:ascii="Arial" w:hAnsi="Arial" w:eastAsia="宋体" w:cs="Arial"/>
          <w:b/>
          <w:bCs/>
          <w:i w:val="0"/>
          <w:caps w:val="0"/>
          <w:color w:val="FFFFFF"/>
          <w:spacing w:val="0"/>
          <w:sz w:val="36"/>
          <w:szCs w:val="36"/>
          <w:u w:val="none"/>
          <w:shd w:val="clear"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Style w:val="6"/>
          <w:rFonts w:hint="default" w:ascii="Arial" w:hAnsi="Arial" w:eastAsia="宋体" w:cs="Arial"/>
          <w:b/>
          <w:bCs/>
          <w:i w:val="0"/>
          <w:caps w:val="0"/>
          <w:color w:val="FFFFFF"/>
          <w:spacing w:val="0"/>
          <w:sz w:val="36"/>
          <w:szCs w:val="36"/>
          <w:u w:val="none"/>
          <w:shd w:val="clear"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attract</w:t>
      </w:r>
      <w:r>
        <w:rPr>
          <w:rFonts w:hint="default" w:ascii="Arial" w:hAnsi="Arial" w:eastAsia="宋体" w:cs="Arial"/>
          <w:b/>
          <w:bCs/>
          <w:i w:val="0"/>
          <w:caps w:val="0"/>
          <w:color w:val="FFFFFF"/>
          <w:spacing w:val="0"/>
          <w:sz w:val="36"/>
          <w:szCs w:val="36"/>
          <w:u w:val="none"/>
          <w:shd w:val="clear"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ascii="Arial" w:hAnsi="Arial" w:eastAsia="宋体" w:cs="Arial"/>
          <w:b/>
          <w:bCs/>
          <w:i w:val="0"/>
          <w:caps w:val="0"/>
          <w:color w:val="FF0000"/>
          <w:spacing w:val="0"/>
          <w:sz w:val="28"/>
          <w:szCs w:val="28"/>
          <w:shd w:val="clear" w:fill="F7F8FA"/>
        </w:rPr>
        <w:t xml:space="preserve"> you not re</w:t>
      </w:r>
      <w:r>
        <w:rPr>
          <w:rFonts w:hint="eastAsia" w:ascii="Arial" w:hAnsi="Arial" w:eastAsia="宋体" w:cs="Arial"/>
          <w:b/>
          <w:bCs/>
          <w:i w:val="0"/>
          <w:caps w:val="0"/>
          <w:color w:val="FF0000"/>
          <w:spacing w:val="0"/>
          <w:sz w:val="28"/>
          <w:szCs w:val="28"/>
          <w:shd w:val="clear" w:fill="F7F8FA"/>
          <w:lang w:val="en-US" w:eastAsia="zh-CN"/>
        </w:rPr>
        <w:t>main</w:t>
      </w:r>
      <w:bookmarkStart w:id="0" w:name="_GoBack"/>
      <w:bookmarkEnd w:id="0"/>
      <w:r>
        <w:rPr>
          <w:rFonts w:ascii="Arial" w:hAnsi="Arial" w:eastAsia="宋体" w:cs="Arial"/>
          <w:b/>
          <w:bCs/>
          <w:i w:val="0"/>
          <w:caps w:val="0"/>
          <w:color w:val="FF0000"/>
          <w:spacing w:val="0"/>
          <w:sz w:val="28"/>
          <w:szCs w:val="28"/>
          <w:shd w:val="clear" w:fill="F7F8FA"/>
        </w:rPr>
        <w:t>ed!</w:t>
      </w:r>
    </w:p>
    <w:p>
      <w:pPr>
        <w:keepNext/>
        <w:keepLines/>
        <w:spacing w:before="100"/>
        <w:outlineLvl w:val="7"/>
        <w:rPr>
          <w:rFonts w:hint="eastAsia" w:ascii="Cambria" w:hAnsi="Cambria"/>
          <w:b/>
          <w:sz w:val="30"/>
          <w:szCs w:val="24"/>
          <w:u w:val="single"/>
          <w:lang w:val="en-US" w:eastAsia="zh-CN"/>
        </w:rPr>
      </w:pPr>
      <w:r>
        <w:rPr>
          <w:rFonts w:hint="eastAsia" w:ascii="Cambria" w:hAnsi="Cambria"/>
          <w:b/>
          <w:sz w:val="30"/>
          <w:szCs w:val="24"/>
          <w:u w:val="single"/>
          <w:lang w:val="en-US" w:eastAsia="zh-CN"/>
        </w:rPr>
        <w:t>The exhibition profile</w:t>
      </w:r>
    </w:p>
    <w:p>
      <w:pPr>
        <w:adjustRightInd w:val="0"/>
        <w:spacing w:before="156" w:beforeLines="50" w:after="120" w:line="360" w:lineRule="auto"/>
        <w:ind w:firstLine="720" w:firstLineChars="300"/>
        <w:rPr>
          <w:rFonts w:hint="default" w:ascii="Arial" w:hAnsi="Arial" w:eastAsia="宋体" w:cs="Arial"/>
          <w:b w:val="0"/>
          <w:bCs/>
          <w:sz w:val="24"/>
          <w:lang w:val="zh-CN"/>
        </w:rPr>
      </w:pPr>
      <w:r>
        <w:rPr>
          <w:rFonts w:hint="default" w:ascii="Arial" w:hAnsi="Arial" w:cs="Arial"/>
          <w:b w:val="0"/>
          <w:bCs/>
          <w:iCs/>
          <w:color w:val="000000"/>
          <w:sz w:val="24"/>
        </w:rPr>
        <w:t xml:space="preserve">The annual </w:t>
      </w:r>
      <w:r>
        <w:rPr>
          <w:rFonts w:hint="default" w:ascii="Arial" w:hAnsi="Arial" w:cs="Arial"/>
          <w:b w:val="0"/>
          <w:bCs/>
          <w:iCs/>
          <w:color w:val="000000"/>
          <w:sz w:val="24"/>
          <w:lang w:val="en-US" w:eastAsia="zh-CN"/>
        </w:rPr>
        <w:t>G</w:t>
      </w:r>
      <w:r>
        <w:rPr>
          <w:rFonts w:hint="default" w:ascii="Arial" w:hAnsi="Arial" w:cs="Arial"/>
          <w:b w:val="0"/>
          <w:bCs/>
          <w:iCs/>
          <w:color w:val="000000"/>
          <w:sz w:val="24"/>
        </w:rPr>
        <w:t>uangzhou international die-casting casting, heat treatment and industrial furnace exhibition is a prestigious event attracting worldwide attention.has become a great success after 1</w:t>
      </w:r>
      <w:r>
        <w:rPr>
          <w:rFonts w:hint="default" w:ascii="Arial" w:hAnsi="Arial" w:cs="Arial"/>
          <w:b w:val="0"/>
          <w:bCs/>
          <w:iCs/>
          <w:color w:val="000000"/>
          <w:sz w:val="24"/>
          <w:lang w:val="en-US" w:eastAsia="zh-CN"/>
        </w:rPr>
        <w:t>9</w:t>
      </w:r>
      <w:r>
        <w:rPr>
          <w:rFonts w:hint="default" w:ascii="Arial" w:hAnsi="Arial" w:cs="Arial"/>
          <w:b w:val="0"/>
          <w:bCs/>
          <w:iCs/>
          <w:color w:val="000000"/>
          <w:sz w:val="24"/>
        </w:rPr>
        <w:t>years good working. Lots of large-scale industry enterprise have come to the event such as DISA, MAGMA, Dynacast, Anycasting, ABB, Buhler, OSKAR FRECH, L.K. Group, Ultraseal International, Toshiba, Yueyin Electrome Chanical, IDRA, ROSLER,  Zitai Precision M</w:t>
      </w:r>
      <w:r>
        <w:rPr>
          <w:rFonts w:hint="eastAsia" w:ascii="Arial" w:hAnsi="Arial" w:cs="Arial"/>
          <w:b w:val="0"/>
          <w:bCs/>
          <w:iCs/>
          <w:color w:val="000000"/>
          <w:sz w:val="24"/>
          <w:lang w:val="en-US" w:eastAsia="zh-CN"/>
        </w:rPr>
        <w:t>ac</w:t>
      </w:r>
      <w:r>
        <w:rPr>
          <w:rFonts w:hint="default" w:ascii="Arial" w:hAnsi="Arial" w:cs="Arial"/>
          <w:b w:val="0"/>
          <w:bCs/>
          <w:iCs/>
          <w:color w:val="000000"/>
          <w:sz w:val="24"/>
        </w:rPr>
        <w:t>hinery, Wencan Die Casting, Chongqing Yujiang Die Casting, Modern Metal &amp; Refining etc.</w:t>
      </w:r>
    </w:p>
    <w:p>
      <w:pPr>
        <w:keepNext/>
        <w:keepLines/>
        <w:spacing w:before="100"/>
        <w:outlineLvl w:val="7"/>
        <w:rPr>
          <w:rFonts w:hint="eastAsia" w:ascii="宋体" w:hAnsi="宋体" w:eastAsia="宋体" w:cs="宋体"/>
          <w:color w:val="auto"/>
          <w:kern w:val="0"/>
          <w:sz w:val="28"/>
          <w:szCs w:val="28"/>
          <w:shd w:val="clear" w:color="auto" w:fill="auto"/>
          <w:lang w:val="en-US" w:eastAsia="zh-CN" w:bidi="ar"/>
        </w:rPr>
      </w:pPr>
      <w:r>
        <w:rPr>
          <w:rFonts w:hint="eastAsia" w:ascii="Cambria" w:hAnsi="Cambria"/>
          <w:b/>
          <w:sz w:val="30"/>
          <w:szCs w:val="24"/>
          <w:u w:val="single"/>
          <w:lang w:val="en-US" w:eastAsia="zh-CN"/>
        </w:rPr>
        <w:t>E</w:t>
      </w:r>
      <w:r>
        <w:rPr>
          <w:rFonts w:hint="eastAsia" w:ascii="Cambria" w:hAnsi="Cambria"/>
          <w:b/>
          <w:sz w:val="30"/>
          <w:szCs w:val="24"/>
          <w:u w:val="single"/>
        </w:rPr>
        <w:t>xhibition highlights</w:t>
      </w:r>
    </w:p>
    <w:p>
      <w:pPr>
        <w:adjustRightInd w:val="0"/>
        <w:spacing w:before="156" w:beforeLines="50" w:after="120" w:line="360" w:lineRule="auto"/>
        <w:ind w:firstLine="720" w:firstLineChars="300"/>
        <w:rPr>
          <w:rFonts w:hint="eastAsia" w:ascii="Arial" w:hAnsi="Arial" w:cs="Arial"/>
          <w:b w:val="0"/>
          <w:bCs/>
          <w:iCs/>
          <w:color w:val="000000"/>
          <w:sz w:val="24"/>
          <w:lang w:val="en-US" w:eastAsia="zh-CN"/>
        </w:rPr>
      </w:pPr>
      <w:r>
        <w:rPr>
          <w:rFonts w:hint="eastAsia" w:ascii="Arial" w:hAnsi="Arial" w:cs="Arial"/>
          <w:b w:val="0"/>
          <w:bCs/>
          <w:iCs/>
          <w:color w:val="000000"/>
          <w:sz w:val="24"/>
          <w:lang w:val="en-US" w:eastAsia="zh-CN"/>
        </w:rPr>
        <w:t xml:space="preserve"> </w:t>
      </w:r>
      <w:r>
        <w:rPr>
          <w:rFonts w:hint="eastAsia" w:ascii="Arial" w:hAnsi="Arial" w:cs="Arial"/>
          <w:b w:val="0"/>
          <w:bCs/>
          <w:iCs/>
          <w:color w:val="000000"/>
          <w:sz w:val="24"/>
        </w:rPr>
        <w:t xml:space="preserve">As of March 18, </w:t>
      </w:r>
      <w:r>
        <w:rPr>
          <w:rFonts w:hint="eastAsia" w:ascii="Arial" w:hAnsi="Arial" w:cs="Arial"/>
          <w:b w:val="0"/>
          <w:bCs/>
          <w:iCs/>
          <w:color w:val="000000"/>
          <w:sz w:val="24"/>
          <w:lang w:val="en-US" w:eastAsia="zh-CN"/>
        </w:rPr>
        <w:t>buyer of 268</w:t>
      </w:r>
      <w:r>
        <w:rPr>
          <w:rFonts w:hint="eastAsia" w:ascii="Arial" w:hAnsi="Arial" w:cs="Arial"/>
          <w:b w:val="0"/>
          <w:bCs/>
          <w:iCs/>
          <w:color w:val="000000"/>
          <w:sz w:val="24"/>
        </w:rPr>
        <w:t xml:space="preserve"> online pre-registration, respectively, from India, Indonesia, Italy, Thailand, the United States, Britain, Malaysia, Pakistan, Turkey, Ukraine, Australia, Spain, Egypt, Bangladesh, Iran, Vietnam, Russia, New Zealand, South Korea, Japan and so on more than 30 countries.</w:t>
      </w:r>
    </w:p>
    <w:p>
      <w:pPr>
        <w:adjustRightInd w:val="0"/>
        <w:spacing w:before="156" w:beforeLines="50" w:after="120" w:line="360" w:lineRule="auto"/>
        <w:ind w:firstLine="720" w:firstLineChars="300"/>
        <w:rPr>
          <w:rFonts w:hint="eastAsia" w:ascii="Arial" w:hAnsi="Arial" w:cs="Arial"/>
          <w:b w:val="0"/>
          <w:bCs/>
          <w:iCs/>
          <w:color w:val="000000"/>
          <w:sz w:val="24"/>
          <w:lang w:val="zh-CN" w:eastAsia="zh-CN"/>
        </w:rPr>
      </w:pPr>
      <w:r>
        <w:rPr>
          <w:rFonts w:hint="eastAsia" w:ascii="Arial" w:hAnsi="Arial" w:cs="Arial"/>
          <w:b w:val="0"/>
          <w:bCs/>
          <w:iCs/>
          <w:color w:val="000000"/>
          <w:sz w:val="24"/>
        </w:rPr>
        <w:t xml:space="preserve">A special promotion work group is working on publishing information of the expo through </w:t>
      </w:r>
      <w:r>
        <w:rPr>
          <w:rFonts w:hint="default" w:ascii="Arial" w:hAnsi="Arial" w:cs="Arial"/>
          <w:b w:val="0"/>
          <w:bCs/>
          <w:iCs/>
          <w:color w:val="000000"/>
          <w:sz w:val="24"/>
        </w:rPr>
        <w:t>telephone</w:t>
      </w:r>
      <w:r>
        <w:rPr>
          <w:rFonts w:hint="eastAsia" w:ascii="Arial" w:hAnsi="Arial" w:cs="Arial"/>
          <w:b w:val="0"/>
          <w:bCs/>
          <w:iCs/>
          <w:color w:val="000000"/>
          <w:sz w:val="24"/>
        </w:rPr>
        <w:t>, fax, mobile, email, post, industry magazine, website, newspaper and TV. More than 50,000 invitations and 1,00,000 tickets will be distributed directly to the potential buyers of c</w:t>
      </w:r>
      <w:r>
        <w:rPr>
          <w:rFonts w:hint="default" w:ascii="Arial" w:hAnsi="Arial" w:cs="Arial"/>
          <w:b w:val="0"/>
          <w:bCs/>
          <w:iCs/>
          <w:color w:val="000000"/>
          <w:sz w:val="24"/>
        </w:rPr>
        <w:t>orresponding industr</w:t>
      </w:r>
      <w:r>
        <w:rPr>
          <w:rFonts w:hint="eastAsia" w:ascii="Arial" w:hAnsi="Arial" w:cs="Arial"/>
          <w:b w:val="0"/>
          <w:bCs/>
          <w:iCs/>
          <w:color w:val="000000"/>
          <w:sz w:val="24"/>
        </w:rPr>
        <w:t>ies( h</w:t>
      </w:r>
      <w:r>
        <w:rPr>
          <w:rFonts w:hint="default" w:ascii="Arial" w:hAnsi="Arial" w:cs="Arial"/>
          <w:b w:val="0"/>
          <w:bCs/>
          <w:iCs/>
          <w:color w:val="000000"/>
          <w:sz w:val="24"/>
        </w:rPr>
        <w:t>ardware, machinery, automobile, building materials, petroleum, chemical industry, aviation, electric power, food, electronic, steel, valves, home appliances, furniture, medical treatment, packaging, paper making, metallurgy</w:t>
      </w:r>
      <w:r>
        <w:rPr>
          <w:rFonts w:hint="eastAsia" w:ascii="Arial" w:hAnsi="Arial" w:cs="Arial"/>
          <w:b w:val="0"/>
          <w:bCs/>
          <w:iCs/>
          <w:color w:val="000000"/>
          <w:sz w:val="24"/>
        </w:rPr>
        <w:t>) around the world.</w:t>
      </w:r>
    </w:p>
    <w:p>
      <w:pPr>
        <w:keepNext/>
        <w:keepLines/>
        <w:spacing w:before="100"/>
        <w:ind w:left="17"/>
        <w:outlineLvl w:val="7"/>
        <w:rPr>
          <w:rFonts w:hint="eastAsia" w:ascii="Cambria" w:hAnsi="Cambria"/>
          <w:b/>
          <w:sz w:val="30"/>
          <w:u w:val="single"/>
        </w:rPr>
      </w:pPr>
      <w:r>
        <w:rPr>
          <w:rFonts w:hint="eastAsia" w:ascii="Cambria" w:hAnsi="Cambria"/>
          <w:b/>
          <w:sz w:val="30"/>
          <w:u w:val="single"/>
        </w:rPr>
        <w:t>Exhibiting Scope</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left"/>
        <w:textAlignment w:val="auto"/>
        <w:rPr>
          <w:rFonts w:hint="eastAsia" w:ascii="Arial" w:hAnsi="Arial" w:cs="Arial" w:eastAsiaTheme="minorEastAsia"/>
          <w:b w:val="0"/>
          <w:bCs/>
          <w:iCs/>
          <w:color w:val="000000"/>
          <w:kern w:val="2"/>
          <w:sz w:val="24"/>
          <w:szCs w:val="24"/>
          <w:lang w:val="en-US" w:eastAsia="zh-CN" w:bidi="ar-SA"/>
        </w:rPr>
      </w:pPr>
      <w:r>
        <w:rPr>
          <w:rFonts w:hint="eastAsia" w:ascii="Arial" w:hAnsi="Arial" w:cs="Arial"/>
          <w:b w:val="0"/>
          <w:bCs/>
          <w:iCs/>
          <w:color w:val="000000"/>
          <w:kern w:val="2"/>
          <w:sz w:val="24"/>
          <w:szCs w:val="24"/>
          <w:lang w:val="en-US" w:eastAsia="zh-CN" w:bidi="ar-SA"/>
        </w:rPr>
        <w:t>1</w:t>
      </w:r>
      <w:r>
        <w:rPr>
          <w:rFonts w:hint="eastAsia" w:ascii="Arial" w:hAnsi="Arial" w:cs="Arial" w:eastAsiaTheme="minorEastAsia"/>
          <w:b w:val="0"/>
          <w:bCs/>
          <w:iCs/>
          <w:color w:val="000000"/>
          <w:kern w:val="2"/>
          <w:sz w:val="24"/>
          <w:szCs w:val="24"/>
          <w:lang w:val="en-US" w:eastAsia="zh-CN" w:bidi="ar-SA"/>
        </w:rPr>
        <w:t>、 Die Casting parts:</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left"/>
        <w:textAlignment w:val="auto"/>
        <w:rPr>
          <w:rFonts w:hint="eastAsia" w:ascii="Arial" w:hAnsi="Arial" w:cs="Arial" w:eastAsiaTheme="minorEastAsia"/>
          <w:b w:val="0"/>
          <w:bCs/>
          <w:iCs/>
          <w:color w:val="000000"/>
          <w:kern w:val="2"/>
          <w:sz w:val="24"/>
          <w:szCs w:val="24"/>
          <w:lang w:val="en-US" w:eastAsia="zh-CN" w:bidi="ar-SA"/>
        </w:rPr>
      </w:pPr>
      <w:r>
        <w:rPr>
          <w:rFonts w:hint="eastAsia" w:ascii="Arial" w:hAnsi="Arial" w:cs="Arial"/>
          <w:b w:val="0"/>
          <w:bCs/>
          <w:iCs/>
          <w:color w:val="000000"/>
          <w:kern w:val="2"/>
          <w:sz w:val="24"/>
          <w:szCs w:val="24"/>
          <w:lang w:val="en-US" w:eastAsia="zh-CN" w:bidi="ar-SA"/>
        </w:rPr>
        <w:t>2</w:t>
      </w:r>
      <w:r>
        <w:rPr>
          <w:rFonts w:hint="eastAsia" w:ascii="Arial" w:hAnsi="Arial" w:cs="Arial" w:eastAsiaTheme="minorEastAsia"/>
          <w:b w:val="0"/>
          <w:bCs/>
          <w:iCs/>
          <w:color w:val="000000"/>
          <w:kern w:val="2"/>
          <w:sz w:val="24"/>
          <w:szCs w:val="24"/>
          <w:lang w:val="en-US" w:eastAsia="zh-CN" w:bidi="ar-SA"/>
        </w:rPr>
        <w:t>、castings parts:</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left"/>
        <w:textAlignment w:val="auto"/>
        <w:rPr>
          <w:rFonts w:hint="eastAsia" w:ascii="Arial" w:hAnsi="Arial" w:cs="Arial" w:eastAsiaTheme="minorEastAsia"/>
          <w:b w:val="0"/>
          <w:bCs/>
          <w:iCs/>
          <w:color w:val="000000"/>
          <w:kern w:val="2"/>
          <w:sz w:val="24"/>
          <w:szCs w:val="24"/>
          <w:lang w:val="en-US" w:eastAsia="zh-CN" w:bidi="ar-SA"/>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left"/>
        <w:textAlignment w:val="auto"/>
        <w:rPr>
          <w:rFonts w:hint="eastAsia" w:ascii="Arial" w:hAnsi="Arial" w:cs="Arial" w:eastAsiaTheme="minorEastAsia"/>
          <w:b w:val="0"/>
          <w:bCs/>
          <w:iCs/>
          <w:color w:val="000000"/>
          <w:kern w:val="2"/>
          <w:sz w:val="24"/>
          <w:szCs w:val="24"/>
          <w:lang w:val="en-US" w:eastAsia="zh-CN" w:bidi="ar-SA"/>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left"/>
        <w:textAlignment w:val="auto"/>
        <w:rPr>
          <w:rFonts w:hint="eastAsia" w:ascii="Arial" w:hAnsi="Arial" w:cs="Arial" w:eastAsiaTheme="minorEastAsia"/>
          <w:b w:val="0"/>
          <w:bCs/>
          <w:iCs/>
          <w:color w:val="000000"/>
          <w:kern w:val="2"/>
          <w:sz w:val="24"/>
          <w:szCs w:val="24"/>
          <w:lang w:val="en-US" w:eastAsia="zh-CN" w:bidi="ar-SA"/>
        </w:rPr>
      </w:pPr>
      <w:r>
        <w:rPr>
          <w:rFonts w:hint="eastAsia" w:ascii="Arial" w:hAnsi="Arial" w:cs="Arial"/>
          <w:b w:val="0"/>
          <w:bCs/>
          <w:iCs/>
          <w:color w:val="000000"/>
          <w:kern w:val="2"/>
          <w:sz w:val="24"/>
          <w:szCs w:val="24"/>
          <w:lang w:val="en-US" w:eastAsia="zh-CN" w:bidi="ar-SA"/>
        </w:rPr>
        <w:t>3</w:t>
      </w:r>
      <w:r>
        <w:rPr>
          <w:rFonts w:hint="eastAsia" w:ascii="Arial" w:hAnsi="Arial" w:cs="Arial" w:eastAsiaTheme="minorEastAsia"/>
          <w:b w:val="0"/>
          <w:bCs/>
          <w:iCs/>
          <w:color w:val="000000"/>
          <w:kern w:val="2"/>
          <w:sz w:val="24"/>
          <w:szCs w:val="24"/>
          <w:lang w:val="en-US" w:eastAsia="zh-CN" w:bidi="ar-SA"/>
        </w:rPr>
        <w:t>、Die casting equipment;</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left"/>
        <w:textAlignment w:val="auto"/>
        <w:rPr>
          <w:rFonts w:hint="eastAsia" w:ascii="Arial" w:hAnsi="Arial" w:cs="Arial" w:eastAsiaTheme="minorEastAsia"/>
          <w:b w:val="0"/>
          <w:bCs/>
          <w:iCs/>
          <w:color w:val="000000"/>
          <w:kern w:val="2"/>
          <w:sz w:val="24"/>
          <w:szCs w:val="24"/>
          <w:lang w:val="en-US" w:eastAsia="zh-CN" w:bidi="ar-SA"/>
        </w:rPr>
      </w:pPr>
      <w:r>
        <w:rPr>
          <w:rFonts w:hint="eastAsia" w:ascii="Arial" w:hAnsi="Arial" w:cs="Arial"/>
          <w:b w:val="0"/>
          <w:bCs/>
          <w:iCs/>
          <w:color w:val="000000"/>
          <w:kern w:val="2"/>
          <w:sz w:val="24"/>
          <w:szCs w:val="24"/>
          <w:lang w:val="en-US" w:eastAsia="zh-CN" w:bidi="ar-SA"/>
        </w:rPr>
        <w:t>4</w:t>
      </w:r>
      <w:r>
        <w:rPr>
          <w:rFonts w:hint="eastAsia" w:ascii="Arial" w:hAnsi="Arial" w:cs="Arial" w:eastAsiaTheme="minorEastAsia"/>
          <w:b w:val="0"/>
          <w:bCs/>
          <w:iCs/>
          <w:color w:val="000000"/>
          <w:kern w:val="2"/>
          <w:sz w:val="24"/>
          <w:szCs w:val="24"/>
          <w:lang w:val="en-US" w:eastAsia="zh-CN" w:bidi="ar-SA"/>
        </w:rPr>
        <w:t>、sand preparation equipment;</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left"/>
        <w:textAlignment w:val="auto"/>
        <w:rPr>
          <w:rFonts w:hint="eastAsia" w:ascii="Arial" w:hAnsi="Arial" w:cs="Arial" w:eastAsiaTheme="minorEastAsia"/>
          <w:b w:val="0"/>
          <w:bCs/>
          <w:iCs/>
          <w:color w:val="000000"/>
          <w:kern w:val="2"/>
          <w:sz w:val="24"/>
          <w:szCs w:val="24"/>
          <w:lang w:val="en-US" w:eastAsia="zh-CN" w:bidi="ar-SA"/>
        </w:rPr>
      </w:pPr>
      <w:r>
        <w:rPr>
          <w:rFonts w:hint="eastAsia" w:ascii="Arial" w:hAnsi="Arial" w:cs="Arial"/>
          <w:b w:val="0"/>
          <w:bCs/>
          <w:iCs/>
          <w:color w:val="000000"/>
          <w:kern w:val="2"/>
          <w:sz w:val="24"/>
          <w:szCs w:val="24"/>
          <w:lang w:val="en-US" w:eastAsia="zh-CN" w:bidi="ar-SA"/>
        </w:rPr>
        <w:t>5</w:t>
      </w:r>
      <w:r>
        <w:rPr>
          <w:rFonts w:hint="eastAsia" w:ascii="Arial" w:hAnsi="Arial" w:cs="Arial" w:eastAsiaTheme="minorEastAsia"/>
          <w:b w:val="0"/>
          <w:bCs/>
          <w:iCs/>
          <w:color w:val="000000"/>
          <w:kern w:val="2"/>
          <w:sz w:val="24"/>
          <w:szCs w:val="24"/>
          <w:lang w:val="en-US" w:eastAsia="zh-CN" w:bidi="ar-SA"/>
        </w:rPr>
        <w:t>、forging equipment;</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left"/>
        <w:textAlignment w:val="auto"/>
        <w:rPr>
          <w:rFonts w:hint="eastAsia" w:ascii="Arial" w:hAnsi="Arial" w:cs="Arial" w:eastAsiaTheme="minorEastAsia"/>
          <w:b w:val="0"/>
          <w:bCs/>
          <w:iCs/>
          <w:color w:val="000000"/>
          <w:kern w:val="2"/>
          <w:sz w:val="24"/>
          <w:szCs w:val="24"/>
          <w:lang w:val="en-US" w:eastAsia="zh-CN" w:bidi="ar-SA"/>
        </w:rPr>
      </w:pPr>
      <w:r>
        <w:rPr>
          <w:rFonts w:hint="eastAsia" w:ascii="Arial" w:hAnsi="Arial" w:cs="Arial"/>
          <w:b w:val="0"/>
          <w:bCs/>
          <w:iCs/>
          <w:color w:val="000000"/>
          <w:kern w:val="2"/>
          <w:sz w:val="24"/>
          <w:szCs w:val="24"/>
          <w:lang w:val="en-US" w:eastAsia="zh-CN" w:bidi="ar-SA"/>
        </w:rPr>
        <w:t>6</w:t>
      </w:r>
      <w:r>
        <w:rPr>
          <w:rFonts w:hint="eastAsia" w:ascii="Arial" w:hAnsi="Arial" w:cs="Arial" w:eastAsiaTheme="minorEastAsia"/>
          <w:b w:val="0"/>
          <w:bCs/>
          <w:iCs/>
          <w:color w:val="000000"/>
          <w:kern w:val="2"/>
          <w:sz w:val="24"/>
          <w:szCs w:val="24"/>
          <w:lang w:val="en-US" w:eastAsia="zh-CN" w:bidi="ar-SA"/>
        </w:rPr>
        <w:t>、furnace for heat treatment;</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left"/>
        <w:textAlignment w:val="auto"/>
        <w:rPr>
          <w:rFonts w:hint="eastAsia" w:ascii="Arial" w:hAnsi="Arial" w:cs="Arial" w:eastAsiaTheme="minorEastAsia"/>
          <w:b w:val="0"/>
          <w:bCs/>
          <w:iCs/>
          <w:color w:val="000000"/>
          <w:kern w:val="2"/>
          <w:sz w:val="24"/>
          <w:szCs w:val="24"/>
          <w:lang w:val="en-US" w:eastAsia="zh-CN" w:bidi="ar-SA"/>
        </w:rPr>
      </w:pPr>
      <w:r>
        <w:rPr>
          <w:rFonts w:hint="eastAsia" w:ascii="Arial" w:hAnsi="Arial" w:cs="Arial"/>
          <w:b w:val="0"/>
          <w:bCs/>
          <w:iCs/>
          <w:color w:val="000000"/>
          <w:kern w:val="2"/>
          <w:sz w:val="24"/>
          <w:szCs w:val="24"/>
          <w:lang w:val="en-US" w:eastAsia="zh-CN" w:bidi="ar-SA"/>
        </w:rPr>
        <w:t>7</w:t>
      </w:r>
      <w:r>
        <w:rPr>
          <w:rFonts w:hint="eastAsia" w:ascii="Arial" w:hAnsi="Arial" w:cs="Arial" w:eastAsiaTheme="minorEastAsia"/>
          <w:b w:val="0"/>
          <w:bCs/>
          <w:iCs/>
          <w:color w:val="000000"/>
          <w:kern w:val="2"/>
          <w:sz w:val="24"/>
          <w:szCs w:val="24"/>
          <w:lang w:val="en-US" w:eastAsia="zh-CN" w:bidi="ar-SA"/>
        </w:rPr>
        <w:t>、Dust removal and purification system;</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jc w:val="left"/>
        <w:textAlignment w:val="auto"/>
        <w:rPr>
          <w:rFonts w:hint="eastAsia" w:ascii="Arial" w:hAnsi="Arial" w:cs="Arial" w:eastAsiaTheme="minorEastAsia"/>
          <w:b w:val="0"/>
          <w:bCs/>
          <w:iCs/>
          <w:color w:val="000000"/>
          <w:kern w:val="2"/>
          <w:sz w:val="24"/>
          <w:szCs w:val="24"/>
          <w:lang w:val="en-US" w:eastAsia="zh-CN" w:bidi="ar-SA"/>
        </w:rPr>
      </w:pPr>
      <w:r>
        <w:rPr>
          <w:rFonts w:hint="eastAsia" w:ascii="Arial" w:hAnsi="Arial" w:cs="Arial"/>
          <w:b w:val="0"/>
          <w:bCs/>
          <w:iCs/>
          <w:color w:val="000000"/>
          <w:kern w:val="2"/>
          <w:sz w:val="24"/>
          <w:szCs w:val="24"/>
          <w:lang w:val="en-US" w:eastAsia="zh-CN" w:bidi="ar-SA"/>
        </w:rPr>
        <w:t>8</w:t>
      </w:r>
      <w:r>
        <w:rPr>
          <w:rFonts w:hint="eastAsia" w:ascii="Arial" w:hAnsi="Arial" w:cs="Arial" w:eastAsiaTheme="minorEastAsia"/>
          <w:b w:val="0"/>
          <w:bCs/>
          <w:iCs/>
          <w:color w:val="000000"/>
          <w:kern w:val="2"/>
          <w:sz w:val="24"/>
          <w:szCs w:val="24"/>
          <w:lang w:val="en-US" w:eastAsia="zh-CN" w:bidi="ar-SA"/>
        </w:rPr>
        <w:t>、Ventilating device;</w:t>
      </w:r>
    </w:p>
    <w:p>
      <w:pPr>
        <w:jc w:val="center"/>
        <w:rPr>
          <w:rFonts w:hint="default" w:ascii="Arial" w:hAnsi="Arial" w:cs="Arial" w:eastAsiaTheme="minorEastAsia"/>
          <w:b/>
          <w:bCs/>
          <w:i w:val="0"/>
          <w:caps w:val="0"/>
          <w:color w:val="FF0000"/>
          <w:spacing w:val="0"/>
          <w:kern w:val="0"/>
          <w:sz w:val="24"/>
          <w:szCs w:val="24"/>
          <w:shd w:val="clear" w:fill="F7F8FA"/>
          <w:lang w:val="en-US" w:eastAsia="zh-CN" w:bidi="ar-SA"/>
        </w:rPr>
      </w:pPr>
      <w:r>
        <w:rPr>
          <w:rFonts w:hint="eastAsia" w:ascii="Arial" w:hAnsi="Arial" w:cs="Arial" w:eastAsiaTheme="minorEastAsia"/>
          <w:b/>
          <w:bCs/>
          <w:i w:val="0"/>
          <w:caps w:val="0"/>
          <w:color w:val="FF0000"/>
          <w:spacing w:val="0"/>
          <w:kern w:val="0"/>
          <w:sz w:val="24"/>
          <w:szCs w:val="24"/>
          <w:shd w:val="clear" w:fill="F7F8FA"/>
          <w:lang w:val="en-US" w:eastAsia="zh-CN" w:bidi="ar-SA"/>
        </w:rPr>
        <w:t>Parts of heat treatment exhibitors</w:t>
      </w:r>
      <w:r>
        <w:rPr>
          <w:rFonts w:hint="eastAsia" w:ascii="Arial" w:hAnsi="Arial" w:cs="Arial"/>
          <w:b/>
          <w:bCs/>
          <w:i w:val="0"/>
          <w:caps w:val="0"/>
          <w:color w:val="FF0000"/>
          <w:spacing w:val="0"/>
          <w:kern w:val="0"/>
          <w:sz w:val="24"/>
          <w:szCs w:val="24"/>
          <w:shd w:val="clear" w:fill="F7F8FA"/>
          <w:lang w:val="en-US" w:eastAsia="zh-CN" w:bidi="ar-SA"/>
        </w:rPr>
        <w:t>：</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GUANGZHIYUAN ELECTRONICS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NENJI(SHANGHAI)TRADING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BEIJING JOINT VACUUM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NANJING V2CACUUM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MAIWEI AUTOMATION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ZHENGZHOU FEIHONG HEAT TREATMENT EQUIPMENT MANUFACTURING CO</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SHENZHEN RAINDI TECHNOLOGIES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ALCERA (SUZHOU)CO.,LTD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RUBIG Industail Furnace(Taicang)Co.,Ltd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ADVANCED CORPORATION FOR MATERIALS &amp;EQUIPMENTS</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GUANGZHOU WEST NEW MATERIALS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ULVAC(Shenyang)Co.,LTd.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SHANDONG PAIJIN VACUUM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VALUE Mechanical &amp; Electrical Products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 xml:space="preserve">HUNAN LINKJOIN </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CENTORR VACUUM INDUSTRIES</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Riken Heat Techno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SHANGHAI CHENXIN INSTRUMENT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FOSHAN TAKASAGO INDUSTRY CO.,LTD</w:t>
      </w:r>
    </w:p>
    <w:p>
      <w:pPr>
        <w:jc w:val="center"/>
        <w:rPr>
          <w:rFonts w:hint="default"/>
          <w:sz w:val="24"/>
          <w:szCs w:val="24"/>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50" w:afterAutospacing="0" w:line="210" w:lineRule="atLeast"/>
        <w:ind w:left="-360" w:leftChars="0" w:right="0" w:rightChars="0"/>
        <w:rPr>
          <w:rFonts w:hint="eastAsia" w:ascii="Arial" w:hAnsi="Arial" w:cs="Arial" w:eastAsiaTheme="minorEastAsia"/>
          <w:b w:val="0"/>
          <w:bCs/>
          <w:iCs/>
          <w:color w:val="000000"/>
          <w:kern w:val="2"/>
          <w:sz w:val="24"/>
          <w:szCs w:val="24"/>
          <w:lang w:val="en-US" w:eastAsia="zh-CN" w:bidi="ar-SA"/>
        </w:rPr>
      </w:pPr>
      <w:r>
        <w:rPr>
          <w:rFonts w:hint="eastAsia" w:ascii="Arial" w:hAnsi="Arial" w:cs="Arial" w:eastAsiaTheme="minorEastAsia"/>
          <w:b w:val="0"/>
          <w:bCs/>
          <w:iCs/>
          <w:color w:val="000000"/>
          <w:kern w:val="2"/>
          <w:sz w:val="24"/>
          <w:szCs w:val="24"/>
          <w:lang w:val="en-US" w:eastAsia="zh-CN" w:bidi="ar-SA"/>
        </w:rPr>
        <w:t>......and so on Heat treatment industrial furnace enterprises dress up and participate in this conference.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eastAsiaTheme="minorEastAsia"/>
          <w:b/>
          <w:bCs/>
          <w:color w:val="FF0000"/>
          <w:sz w:val="24"/>
          <w:szCs w:val="24"/>
          <w:lang w:eastAsia="zh-CN"/>
        </w:rPr>
      </w:pPr>
      <w:r>
        <w:rPr>
          <w:rFonts w:ascii="Arial" w:hAnsi="Arial" w:cs="Arial"/>
          <w:b/>
          <w:bCs/>
          <w:i w:val="0"/>
          <w:caps w:val="0"/>
          <w:color w:val="FF0000"/>
          <w:spacing w:val="0"/>
          <w:sz w:val="24"/>
          <w:szCs w:val="24"/>
          <w:shd w:val="clear" w:fill="F7F8FA"/>
        </w:rPr>
        <w:t xml:space="preserve">Die-casting </w:t>
      </w:r>
      <w:r>
        <w:rPr>
          <w:rFonts w:hint="eastAsia" w:ascii="Arial" w:hAnsi="Arial" w:cs="Arial"/>
          <w:b/>
          <w:bCs/>
          <w:i w:val="0"/>
          <w:caps w:val="0"/>
          <w:color w:val="FF0000"/>
          <w:spacing w:val="0"/>
          <w:sz w:val="24"/>
          <w:szCs w:val="24"/>
          <w:shd w:val="clear" w:fill="F7F8FA"/>
          <w:lang w:eastAsia="zh-CN"/>
        </w:rPr>
        <w:t>，</w:t>
      </w:r>
      <w:r>
        <w:rPr>
          <w:rFonts w:hint="eastAsia" w:ascii="Arial" w:hAnsi="Arial" w:cs="Arial"/>
          <w:b/>
          <w:bCs/>
          <w:i w:val="0"/>
          <w:caps w:val="0"/>
          <w:color w:val="FF0000"/>
          <w:spacing w:val="0"/>
          <w:sz w:val="24"/>
          <w:szCs w:val="24"/>
          <w:shd w:val="clear" w:fill="F7F8FA"/>
          <w:lang w:val="en-US" w:eastAsia="zh-CN"/>
        </w:rPr>
        <w:t>Foundry</w:t>
      </w:r>
      <w:r>
        <w:rPr>
          <w:rFonts w:ascii="Arial" w:hAnsi="Arial" w:cs="Arial"/>
          <w:b/>
          <w:bCs/>
          <w:i w:val="0"/>
          <w:caps w:val="0"/>
          <w:color w:val="FF0000"/>
          <w:spacing w:val="0"/>
          <w:sz w:val="24"/>
          <w:szCs w:val="24"/>
          <w:shd w:val="clear" w:fill="F7F8FA"/>
        </w:rPr>
        <w:t xml:space="preserve"> exhibition has reached an unprecedented peak</w:t>
      </w:r>
      <w:r>
        <w:rPr>
          <w:rFonts w:hint="eastAsia" w:ascii="Arial" w:hAnsi="Arial" w:cs="Arial"/>
          <w:b/>
          <w:bCs/>
          <w:i w:val="0"/>
          <w:caps w:val="0"/>
          <w:color w:val="FF0000"/>
          <w:spacing w:val="0"/>
          <w:sz w:val="24"/>
          <w:szCs w:val="24"/>
          <w:shd w:val="clear" w:fill="F7F8FA"/>
          <w:lang w:eastAsia="zh-CN"/>
        </w:rPr>
        <w:t>！</w:t>
      </w:r>
    </w:p>
    <w:p>
      <w:pPr>
        <w:rPr>
          <w:rFonts w:hint="eastAsia"/>
          <w:b/>
          <w:bCs/>
          <w:color w:val="FF0000"/>
          <w:lang w:val="en-US" w:eastAsia="zh-CN"/>
        </w:rPr>
      </w:pP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SHANGHAI SINOTEC INDUSTRIAL SYSTEM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CHINEFTAIN METALS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 xml:space="preserve">SHENZHEN HUAXINDA METAL CO.,LTD. </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GUANGZHOU LUKY ELECTROMACHANICAL DEVICE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Shandong ULAS Power Technology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ANHUI ANBANG MINERAL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DONGYANG KELING EQUIPMENT MANUFACTURING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SHENZHEN BOYE PRECISION MOLD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ANHUI HUASHENG MECHANICAL &amp; ELECTRICAL EQUIPMENT CO.,LTD.GUANGDONG BRANCH</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DONGGUAN-MOTION PRECISION DIE-CASTING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UNICOMP TECHNOLOGY</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DYNACAST (DONGGUAN)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QING DAO FSK FOUNDRY MATERIALS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NINGBO BOSDTE ENVIRONMENTAL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QINGDAO SINO-METALLURGY CRUCIBLE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Angelcast Multi-Slide Die Casting Machine</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SHANGHAI ZUODI M＆E EQLUIPMENT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ANHUI HUASHENG MECHANICAL &amp; ELECTRICAL EQUIPMENT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YANCHENG KAIXINGDA PRECISION CASTING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SHENZHEN MULTI-SEA INDUSTRIES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SHENZHEN AOLANTE MACHINERY,CO.LTD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SHENZHEN BOYE MOLD DIE-CASTING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KAIHUA YUAN XING JIXIE SHE BEI YOU XIAN GONG SI</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ELT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GUANGZHOU XINYONGLONG SPECIAL EQUIPMENT SPARE PARTS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YUHUAN PACIFIC MACHINERY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RUI GUAN PRECISE CASTING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ShenZhen Asia tiger Ventilation Equipment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JIBANG METAL PRODUCE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NCS TESTING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 xml:space="preserve">TAICANG CITY NIUFUKE PRECISION CERAMIC CO.,LTD </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DEONDA THERMAL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SHANGHAI SUNDO MACHINERY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Road Ahead Technologies Consultant Corporation</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Shenzhen Badunsi Technologies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Guangdong Huazhu Mould Technologies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Ka Shui Technology (Huizhou)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Ruifeng Merchinery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Foshan TP Technology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Guangzhou Zhengao Diecasting Machine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Hefulai Automation Equipment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Guangzhou Dfqrobot Technology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Jiangxi Baotai Nonferrous Metals Group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Xinghang Machinery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Zhongshan Degong Technology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 xml:space="preserve">Bühler (Wuxi) Commercial Co., Ltd. </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Huagao Diecasting Energy Conservation Technology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Guangdong Luogeng Robot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Foshan Nanhai Zhenyang Automation Technology Co.,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Dongwang precision metal products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ALTOP PRECISION DIE CASTING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 xml:space="preserve">YiXing XuCan Automation Equipment Co.,Ltd. </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Wuxi Create Analytical Instruments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Guangling Electronics and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NANJING GUHUA ELECTROMECHANICAL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WANG CHIT METALWARE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Regong industrial furnace equipment manufacturing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ZUAN YE PRECISION MOLD ACCESSORY 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Changan Huizhu Precision Hardware Factory</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Pingze Hardware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 Guan Blue Ice Environmental Protection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NORTON HARDWARE COMPANY LIMITED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Sinowon Innovation Metrology Manufacture Limited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DONGGUAN LINCHEN NANO COATING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Guangzhou KINBON Liquid Mould Forging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Wuxi Jin Yibo Instrument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Shenzhen Chuangmeiwei Energy Saving Equipment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Yongkang Shengjiu Shot Blasting Material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Shenzhen V&amp;T Technologies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WUXI YING-ZHI-CHENG HIGH-SPEED ANALYZER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SHENZHEN XIN WANG JIE ENERGY SAVING AND ENVIRONMENTA</w:t>
      </w:r>
      <w:r>
        <w:rPr>
          <w:rFonts w:hint="eastAsia" w:ascii="Arial" w:hAnsi="Arial" w:cs="Arial"/>
          <w:b w:val="0"/>
          <w:bCs/>
          <w:iCs/>
          <w:color w:val="000000"/>
          <w:kern w:val="2"/>
          <w:sz w:val="24"/>
          <w:szCs w:val="24"/>
          <w:lang w:val="en-US" w:eastAsia="zh-CN" w:bidi="ar-SA"/>
        </w:rPr>
        <w:t xml:space="preserve"> </w:t>
      </w:r>
      <w:r>
        <w:rPr>
          <w:rFonts w:hint="default" w:ascii="Arial" w:hAnsi="Arial" w:cs="Arial" w:eastAsiaTheme="minorEastAsia"/>
          <w:b w:val="0"/>
          <w:bCs/>
          <w:iCs/>
          <w:color w:val="000000"/>
          <w:kern w:val="2"/>
          <w:sz w:val="24"/>
          <w:szCs w:val="24"/>
          <w:lang w:val="en-US" w:eastAsia="zh-CN" w:bidi="ar-SA"/>
        </w:rPr>
        <w:t>PROTECTION TECHNOLOGY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SHANGHAI CHANGYINCAST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Aode Machinery(Shengzhen)Co.,Ltd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Hiroyuki Dongguan City Industrial Furnace Manufacturing Co.,Ltd.</w:t>
      </w:r>
    </w:p>
    <w:p>
      <w:pPr>
        <w:jc w:val="center"/>
        <w:rPr>
          <w:rFonts w:hint="default" w:ascii="Arial" w:hAnsi="Arial" w:cs="Arial" w:eastAsiaTheme="minorEastAsia"/>
          <w:b w:val="0"/>
          <w:bCs/>
          <w:iCs/>
          <w:color w:val="000000"/>
          <w:kern w:val="2"/>
          <w:sz w:val="24"/>
          <w:szCs w:val="24"/>
          <w:lang w:val="en-US" w:eastAsia="zh-CN" w:bidi="ar-SA"/>
        </w:rPr>
      </w:pPr>
      <w:r>
        <w:rPr>
          <w:rFonts w:hint="default" w:ascii="Arial" w:hAnsi="Arial" w:cs="Arial" w:eastAsiaTheme="minorEastAsia"/>
          <w:b w:val="0"/>
          <w:bCs/>
          <w:iCs/>
          <w:color w:val="000000"/>
          <w:kern w:val="2"/>
          <w:sz w:val="24"/>
          <w:szCs w:val="24"/>
          <w:lang w:val="en-US" w:eastAsia="zh-CN" w:bidi="ar-SA"/>
        </w:rPr>
        <w:t>Guangdong Hongtai Technology(Holdings)Co.,Ltd.</w:t>
      </w:r>
    </w:p>
    <w:p>
      <w:pPr>
        <w:keepNext w:val="0"/>
        <w:keepLines w:val="0"/>
        <w:pageBreakBefore w:val="0"/>
        <w:widowControl w:val="0"/>
        <w:kinsoku/>
        <w:wordWrap/>
        <w:overflowPunct/>
        <w:topLinePunct w:val="0"/>
        <w:autoSpaceDE/>
        <w:autoSpaceDN/>
        <w:bidi w:val="0"/>
        <w:adjustRightInd w:val="0"/>
        <w:snapToGrid/>
        <w:spacing w:before="156" w:beforeLines="50" w:after="120" w:line="400" w:lineRule="exact"/>
        <w:ind w:left="1403" w:leftChars="133" w:hanging="1124" w:hangingChars="400"/>
        <w:jc w:val="left"/>
        <w:textAlignment w:val="auto"/>
        <w:rPr>
          <w:rFonts w:hint="eastAsia"/>
          <w:color w:val="FFC000" w:themeColor="accent4"/>
          <w:sz w:val="30"/>
          <w:szCs w:val="30"/>
          <w:lang w:eastAsia="zh-CN"/>
          <w14:textFill>
            <w14:solidFill>
              <w14:schemeClr w14:val="accent4"/>
            </w14:solidFill>
          </w14:textFill>
        </w:rPr>
      </w:pPr>
      <w:r>
        <w:rPr>
          <w:rFonts w:hint="eastAsia" w:ascii="Arial" w:hAnsi="Arial" w:eastAsia="宋体" w:cs="Arial"/>
          <w:b/>
          <w:bCs/>
          <w:i w:val="0"/>
          <w:caps w:val="0"/>
          <w:color w:val="auto"/>
          <w:spacing w:val="0"/>
          <w:sz w:val="28"/>
          <w:szCs w:val="28"/>
          <w:shd w:val="clear" w:fill="F7F8FA"/>
          <w:lang w:val="en-US" w:eastAsia="zh-CN"/>
        </w:rPr>
        <w:t xml:space="preserve">...and so on Casting,Die-casting,Foundry,Industrial Furnace </w:t>
      </w:r>
      <w:r>
        <w:rPr>
          <w:rFonts w:ascii="Arial" w:hAnsi="Arial" w:eastAsia="宋体" w:cs="Arial"/>
          <w:b/>
          <w:bCs/>
          <w:i w:val="0"/>
          <w:caps w:val="0"/>
          <w:color w:val="auto"/>
          <w:spacing w:val="0"/>
          <w:sz w:val="28"/>
          <w:szCs w:val="28"/>
          <w:shd w:val="clear" w:fill="F7F8FA"/>
        </w:rPr>
        <w:t xml:space="preserve">well-known enterprises in this large area to display, </w:t>
      </w:r>
      <w:r>
        <w:rPr>
          <w:rFonts w:ascii="Arial" w:hAnsi="Arial" w:eastAsia="宋体" w:cs="Arial"/>
          <w:b/>
          <w:bCs/>
          <w:i w:val="0"/>
          <w:caps w:val="0"/>
          <w:color w:val="FF0000"/>
          <w:spacing w:val="0"/>
          <w:sz w:val="28"/>
          <w:szCs w:val="28"/>
          <w:shd w:val="clear" w:fill="F7F8FA"/>
        </w:rPr>
        <w:t xml:space="preserve">absolutely </w:t>
      </w:r>
      <w:r>
        <w:rPr>
          <w:rFonts w:ascii="Arial" w:hAnsi="Arial" w:eastAsia="宋体" w:cs="Arial"/>
          <w:b/>
          <w:bCs/>
          <w:i w:val="0"/>
          <w:caps w:val="0"/>
          <w:color w:val="FFFFFF"/>
          <w:spacing w:val="0"/>
          <w:sz w:val="36"/>
          <w:szCs w:val="36"/>
          <w:u w:val="none"/>
          <w:shd w:val="clear"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ascii="Arial" w:hAnsi="Arial" w:eastAsia="宋体" w:cs="Arial"/>
          <w:b/>
          <w:bCs/>
          <w:i w:val="0"/>
          <w:caps w:val="0"/>
          <w:color w:val="FFFFFF"/>
          <w:spacing w:val="0"/>
          <w:sz w:val="36"/>
          <w:szCs w:val="36"/>
          <w:u w:val="none"/>
          <w:shd w:val="clear"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HYPERLINK "C:/Users/M/AppData/Local/youdao/dict/Application/8.5.1.0/resultui/html/index.html" \l "/javascript:;" </w:instrText>
      </w:r>
      <w:r>
        <w:rPr>
          <w:rFonts w:ascii="Arial" w:hAnsi="Arial" w:eastAsia="宋体" w:cs="Arial"/>
          <w:b/>
          <w:bCs/>
          <w:i w:val="0"/>
          <w:caps w:val="0"/>
          <w:color w:val="FFFFFF"/>
          <w:spacing w:val="0"/>
          <w:sz w:val="36"/>
          <w:szCs w:val="36"/>
          <w:u w:val="none"/>
          <w:shd w:val="clear"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Style w:val="6"/>
          <w:rFonts w:hint="default" w:ascii="Arial" w:hAnsi="Arial" w:eastAsia="宋体" w:cs="Arial"/>
          <w:b/>
          <w:bCs/>
          <w:i w:val="0"/>
          <w:caps w:val="0"/>
          <w:color w:val="FFFFFF"/>
          <w:spacing w:val="0"/>
          <w:sz w:val="36"/>
          <w:szCs w:val="36"/>
          <w:u w:val="none"/>
          <w:shd w:val="clear"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attract</w:t>
      </w:r>
      <w:r>
        <w:rPr>
          <w:rFonts w:hint="default" w:ascii="Arial" w:hAnsi="Arial" w:eastAsia="宋体" w:cs="Arial"/>
          <w:b/>
          <w:bCs/>
          <w:i w:val="0"/>
          <w:caps w:val="0"/>
          <w:color w:val="FFFFFF"/>
          <w:spacing w:val="0"/>
          <w:sz w:val="36"/>
          <w:szCs w:val="36"/>
          <w:u w:val="none"/>
          <w:shd w:val="clear" w:fill="FFFF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ascii="Arial" w:hAnsi="Arial" w:eastAsia="宋体" w:cs="Arial"/>
          <w:b/>
          <w:bCs/>
          <w:i w:val="0"/>
          <w:caps w:val="0"/>
          <w:color w:val="FF0000"/>
          <w:spacing w:val="0"/>
          <w:sz w:val="28"/>
          <w:szCs w:val="28"/>
          <w:shd w:val="clear" w:fill="F7F8FA"/>
        </w:rPr>
        <w:t xml:space="preserve"> you not reserved!</w:t>
      </w:r>
    </w:p>
    <w:p>
      <w:pPr>
        <w:keepNext/>
        <w:keepLines/>
        <w:spacing w:before="100"/>
        <w:ind w:left="17"/>
        <w:outlineLvl w:val="7"/>
        <w:rPr>
          <w:rFonts w:hint="eastAsia" w:ascii="宋体" w:hAnsi="宋体" w:eastAsia="宋体" w:cs="宋体"/>
          <w:b w:val="0"/>
          <w:bCs w:val="0"/>
          <w:color w:val="FF0000"/>
          <w:kern w:val="0"/>
          <w:sz w:val="32"/>
          <w:szCs w:val="32"/>
          <w:shd w:val="clear" w:color="FFFFFF" w:fill="D9D9D9"/>
          <w:lang w:val="en-US" w:eastAsia="zh-CN" w:bidi="ar"/>
        </w:rPr>
      </w:pPr>
      <w:r>
        <w:rPr>
          <w:rFonts w:ascii="Cambria" w:hAnsi="Cambria"/>
          <w:b/>
          <w:sz w:val="30"/>
          <w:szCs w:val="24"/>
          <w:u w:val="single"/>
        </w:rPr>
        <w:t xml:space="preserve">Schedule and </w:t>
      </w:r>
      <w:r>
        <w:rPr>
          <w:rFonts w:hint="eastAsia" w:ascii="Cambria" w:hAnsi="Cambria"/>
          <w:b/>
          <w:sz w:val="30"/>
          <w:szCs w:val="24"/>
          <w:u w:val="single"/>
        </w:rPr>
        <w:t>Venue</w:t>
      </w:r>
      <w:r>
        <w:rPr>
          <w:rFonts w:hint="eastAsia" w:ascii="宋体" w:hAnsi="宋体" w:eastAsia="宋体" w:cs="宋体"/>
          <w:b/>
          <w:bCs/>
          <w:color w:val="auto"/>
          <w:kern w:val="0"/>
          <w:sz w:val="28"/>
          <w:szCs w:val="28"/>
          <w:shd w:val="clear" w:color="auto" w:fill="auto"/>
          <w:lang w:val="en-US" w:eastAsia="zh-CN" w:bidi="ar"/>
        </w:rPr>
        <w:t xml:space="preserve">    </w:t>
      </w:r>
      <w:r>
        <w:rPr>
          <w:rFonts w:hint="eastAsia" w:ascii="宋体" w:hAnsi="宋体" w:eastAsia="宋体" w:cs="宋体"/>
          <w:b/>
          <w:bCs/>
          <w:color w:val="FFC000" w:themeColor="accent4"/>
          <w:kern w:val="0"/>
          <w:sz w:val="28"/>
          <w:szCs w:val="28"/>
          <w:shd w:val="clear" w:color="auto" w:fill="auto"/>
          <w:lang w:val="en-US" w:eastAsia="zh-CN" w:bidi="ar"/>
          <w14:textFill>
            <w14:solidFill>
              <w14:schemeClr w14:val="accent4"/>
            </w14:solidFill>
          </w14:textFill>
        </w:rPr>
        <w:t xml:space="preserve"> </w:t>
      </w:r>
      <w:r>
        <w:rPr>
          <w:rFonts w:hint="eastAsia" w:ascii="宋体" w:hAnsi="宋体" w:eastAsia="宋体" w:cs="宋体"/>
          <w:b/>
          <w:bCs/>
          <w:color w:val="2E75B6" w:themeColor="accent1" w:themeShade="BF"/>
          <w:kern w:val="0"/>
          <w:sz w:val="28"/>
          <w:szCs w:val="28"/>
          <w:shd w:val="clear" w:color="auto" w:fill="auto"/>
          <w:lang w:val="en-US" w:eastAsia="zh-CN" w:bidi="ar"/>
        </w:rPr>
        <w:t xml:space="preserve">              </w:t>
      </w:r>
      <w:r>
        <w:rPr>
          <w:rFonts w:hint="eastAsia" w:ascii="宋体" w:hAnsi="宋体" w:eastAsia="宋体" w:cs="宋体"/>
          <w:b/>
          <w:bCs/>
          <w:color w:val="FFC000" w:themeColor="accent4"/>
          <w:kern w:val="0"/>
          <w:sz w:val="28"/>
          <w:szCs w:val="28"/>
          <w:shd w:val="clear" w:color="auto" w:fill="auto"/>
          <w:lang w:val="en-US" w:eastAsia="zh-CN" w:bidi="ar"/>
          <w14:textFill>
            <w14:solidFill>
              <w14:schemeClr w14:val="accent4"/>
            </w14:solidFill>
          </w14:textFill>
        </w:rPr>
        <w:t xml:space="preserve"> </w:t>
      </w:r>
    </w:p>
    <w:p>
      <w:pPr>
        <w:pStyle w:val="2"/>
        <w:rPr>
          <w:rFonts w:hint="eastAsia" w:ascii="Times New Roman" w:hAnsi="Times New Roman" w:eastAsia="宋体" w:cs="Times New Roman"/>
          <w:b/>
          <w:bCs/>
          <w:kern w:val="2"/>
        </w:rPr>
      </w:pPr>
      <w:r>
        <w:rPr>
          <w:rFonts w:hint="eastAsia" w:ascii="Times New Roman" w:hAnsi="Times New Roman" w:eastAsia="宋体" w:cs="Times New Roman"/>
          <w:b/>
          <w:bCs/>
          <w:kern w:val="2"/>
        </w:rPr>
        <w:t xml:space="preserve">Show </w:t>
      </w:r>
      <w:r>
        <w:rPr>
          <w:rFonts w:ascii="Times New Roman" w:hAnsi="Times New Roman" w:eastAsia="宋体" w:cs="Times New Roman"/>
          <w:b/>
          <w:bCs/>
          <w:kern w:val="2"/>
        </w:rPr>
        <w:t xml:space="preserve">dates: </w:t>
      </w:r>
      <w:r>
        <w:rPr>
          <w:rFonts w:hint="eastAsia" w:ascii="Times New Roman" w:hAnsi="Times New Roman" w:eastAsia="宋体" w:cs="Times New Roman"/>
          <w:b/>
          <w:bCs/>
          <w:kern w:val="2"/>
        </w:rPr>
        <w:t xml:space="preserve">13-15 June 2019 </w:t>
      </w:r>
    </w:p>
    <w:p>
      <w:pPr>
        <w:pStyle w:val="2"/>
        <w:rPr>
          <w:rFonts w:hint="eastAsia" w:ascii="Times New Roman" w:hAnsi="Times New Roman" w:eastAsia="宋体" w:cs="Times New Roman"/>
          <w:b/>
          <w:bCs/>
          <w:kern w:val="2"/>
        </w:rPr>
      </w:pPr>
      <w:r>
        <w:rPr>
          <w:rFonts w:hint="eastAsia" w:ascii="Times New Roman" w:hAnsi="Times New Roman" w:eastAsia="宋体" w:cs="Times New Roman"/>
          <w:b/>
          <w:bCs/>
          <w:kern w:val="2"/>
        </w:rPr>
        <w:t xml:space="preserve"> </w:t>
      </w:r>
    </w:p>
    <w:p>
      <w:pPr>
        <w:pStyle w:val="2"/>
        <w:rPr>
          <w:rFonts w:hint="eastAsia" w:ascii="Times New Roman" w:hAnsi="Times New Roman" w:eastAsia="宋体" w:cs="Times New Roman"/>
          <w:b/>
          <w:bCs/>
          <w:kern w:val="2"/>
        </w:rPr>
      </w:pPr>
      <w:r>
        <w:rPr>
          <w:rFonts w:hint="eastAsia" w:ascii="Times New Roman" w:hAnsi="Times New Roman" w:eastAsia="宋体" w:cs="Times New Roman"/>
          <w:b/>
          <w:bCs/>
          <w:kern w:val="2"/>
        </w:rPr>
        <w:t xml:space="preserve">Opening hours: June 13 (9:30---16:30) </w:t>
      </w:r>
    </w:p>
    <w:p>
      <w:pPr>
        <w:pStyle w:val="2"/>
        <w:rPr>
          <w:rFonts w:hint="eastAsia" w:ascii="Times New Roman" w:hAnsi="Times New Roman" w:eastAsia="宋体" w:cs="Times New Roman"/>
          <w:b/>
          <w:bCs/>
          <w:kern w:val="2"/>
        </w:rPr>
      </w:pPr>
      <w:r>
        <w:rPr>
          <w:rFonts w:hint="eastAsia" w:ascii="Times New Roman" w:hAnsi="Times New Roman" w:eastAsia="宋体" w:cs="Times New Roman"/>
          <w:b/>
          <w:bCs/>
          <w:kern w:val="2"/>
        </w:rPr>
        <w:t xml:space="preserve">              June 14 (9:15---16:30)</w:t>
      </w:r>
    </w:p>
    <w:p>
      <w:pPr>
        <w:pStyle w:val="2"/>
        <w:rPr>
          <w:rFonts w:hint="eastAsia" w:ascii="Times New Roman" w:hAnsi="Times New Roman" w:eastAsia="宋体" w:cs="Times New Roman"/>
          <w:b/>
          <w:bCs/>
          <w:kern w:val="2"/>
        </w:rPr>
      </w:pPr>
      <w:r>
        <w:rPr>
          <w:rFonts w:hint="eastAsia" w:ascii="Times New Roman" w:hAnsi="Times New Roman" w:eastAsia="宋体" w:cs="Times New Roman"/>
          <w:b/>
          <w:bCs/>
          <w:kern w:val="2"/>
        </w:rPr>
        <w:t xml:space="preserve">              June 15 (9:15---13:00)</w:t>
      </w:r>
    </w:p>
    <w:p>
      <w:pPr>
        <w:pStyle w:val="2"/>
        <w:rPr>
          <w:rFonts w:hint="eastAsia" w:eastAsia="宋体"/>
        </w:rPr>
      </w:pPr>
      <w:r>
        <w:rPr>
          <w:rFonts w:hint="eastAsia" w:ascii="Times New Roman" w:hAnsi="Times New Roman" w:eastAsia="宋体" w:cs="Times New Roman"/>
          <w:b/>
          <w:bCs/>
          <w:kern w:val="2"/>
        </w:rPr>
        <w:t xml:space="preserve">              </w:t>
      </w:r>
    </w:p>
    <w:p>
      <w:pPr>
        <w:pStyle w:val="2"/>
        <w:rPr>
          <w:rFonts w:hint="eastAsia" w:ascii="Times New Roman" w:hAnsi="Times New Roman" w:eastAsia="宋体" w:cs="Times New Roman"/>
          <w:b/>
          <w:bCs/>
          <w:kern w:val="2"/>
        </w:rPr>
      </w:pPr>
      <w:r>
        <w:rPr>
          <w:rFonts w:ascii="Times New Roman" w:hAnsi="Times New Roman" w:eastAsia="宋体" w:cs="Times New Roman"/>
          <w:b/>
          <w:bCs/>
          <w:kern w:val="2"/>
        </w:rPr>
        <w:t>Venue: Ground Floor, C Area, China Import and Export Fair Pazhou Complex</w:t>
      </w:r>
    </w:p>
    <w:p>
      <w:pPr>
        <w:pStyle w:val="2"/>
        <w:rPr>
          <w:rFonts w:hint="eastAsia" w:ascii="Times New Roman" w:hAnsi="Times New Roman" w:eastAsia="宋体" w:cs="Times New Roman"/>
          <w:b/>
          <w:bCs/>
          <w:kern w:val="2"/>
        </w:rPr>
      </w:pPr>
      <w:r>
        <w:rPr>
          <w:rFonts w:ascii="Times New Roman" w:hAnsi="Times New Roman" w:eastAsia="宋体" w:cs="Times New Roman"/>
          <w:b/>
          <w:bCs/>
          <w:kern w:val="2"/>
        </w:rPr>
        <w:t>(No.980, Xingang Dong Road, Guangzhou, China)</w:t>
      </w:r>
    </w:p>
    <w:p>
      <w:pPr>
        <w:rPr>
          <w:rFonts w:hint="eastAsia"/>
          <w:sz w:val="32"/>
          <w:szCs w:val="32"/>
          <w:lang w:val="en-US" w:eastAsia="zh-CN"/>
        </w:rPr>
      </w:pPr>
      <w:r>
        <w:rPr>
          <w:rFonts w:hint="eastAsia" w:asciiTheme="minorHAnsi" w:eastAsiaTheme="minorEastAsia"/>
          <w:sz w:val="32"/>
          <w:szCs w:val="32"/>
          <w:lang w:val="en-US" w:eastAsia="zh-CN"/>
        </w:rPr>
        <w:t xml:space="preserve">                   </w:t>
      </w:r>
    </w:p>
    <w:p>
      <w:pPr>
        <w:rPr>
          <w:rFonts w:hint="eastAsia" w:ascii="Times New Roman" w:hAnsi="Times New Roman" w:eastAsia="宋体" w:cs="Times New Roman"/>
          <w:b/>
          <w:bCs/>
          <w:sz w:val="24"/>
          <w:szCs w:val="24"/>
        </w:rPr>
      </w:pPr>
      <w:r>
        <w:rPr>
          <w:rFonts w:ascii="Times New Roman" w:hAnsi="Times New Roman" w:eastAsia="宋体" w:cs="Times New Roman"/>
          <w:b/>
          <w:bCs/>
          <w:sz w:val="24"/>
          <w:szCs w:val="24"/>
        </w:rPr>
        <w:t>GUANGZHOU JULANG EXHIBITION DESIGN CO., LTD</w:t>
      </w:r>
    </w:p>
    <w:p>
      <w:pPr>
        <w:ind w:left="569" w:hanging="569" w:hangingChars="236"/>
        <w:rPr>
          <w:rFonts w:hint="eastAsia" w:ascii="Times New Roman" w:hAnsi="Times New Roman" w:eastAsia="宋体" w:cs="Times New Roman"/>
          <w:b/>
          <w:bCs/>
          <w:sz w:val="24"/>
          <w:szCs w:val="24"/>
        </w:rPr>
      </w:pPr>
      <w:r>
        <w:rPr>
          <w:rFonts w:ascii="Times New Roman" w:hAnsi="Times New Roman" w:eastAsia="宋体" w:cs="Times New Roman"/>
          <w:b/>
          <w:bCs/>
          <w:sz w:val="24"/>
          <w:szCs w:val="24"/>
        </w:rPr>
        <w:t>Add:</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Suite</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3A04</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3A06,</w:t>
      </w:r>
      <w:r>
        <w:rPr>
          <w:rFonts w:hint="eastAsia" w:ascii="Times New Roman" w:hAnsi="Times New Roman" w:eastAsia="宋体" w:cs="Times New Roman"/>
          <w:b/>
          <w:bCs/>
          <w:sz w:val="24"/>
          <w:szCs w:val="24"/>
        </w:rPr>
        <w:t>Building A1</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Galaxy City,</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Huaming Rd 29,Pearl River New City,</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Tianhe,</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Guangzhou,</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510623,</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 xml:space="preserve">China </w:t>
      </w:r>
    </w:p>
    <w:p>
      <w:pPr>
        <w:ind w:left="723" w:hanging="723" w:hangingChars="300"/>
        <w:rPr>
          <w:rFonts w:hint="eastAsia" w:ascii="Times New Roman" w:hAnsi="Times New Roman" w:eastAsia="宋体" w:cs="Times New Roman"/>
          <w:b/>
          <w:bCs/>
          <w:sz w:val="24"/>
          <w:szCs w:val="24"/>
        </w:rPr>
      </w:pPr>
      <w:r>
        <w:rPr>
          <w:rFonts w:ascii="Times New Roman" w:hAnsi="Times New Roman" w:eastAsia="宋体" w:cs="Times New Roman"/>
          <w:b/>
          <w:bCs/>
          <w:sz w:val="24"/>
          <w:szCs w:val="24"/>
        </w:rPr>
        <w:t>T</w:t>
      </w:r>
      <w:r>
        <w:rPr>
          <w:rFonts w:hint="eastAsia" w:ascii="Times New Roman" w:hAnsi="Times New Roman" w:eastAsia="宋体" w:cs="Times New Roman"/>
          <w:b/>
          <w:bCs/>
          <w:sz w:val="24"/>
          <w:szCs w:val="24"/>
        </w:rPr>
        <w:t>el</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 xml:space="preserve"> 00</w:t>
      </w:r>
      <w:r>
        <w:rPr>
          <w:rFonts w:ascii="Times New Roman" w:hAnsi="Times New Roman" w:eastAsia="宋体" w:cs="Times New Roman"/>
          <w:b/>
          <w:bCs/>
          <w:sz w:val="24"/>
          <w:szCs w:val="24"/>
        </w:rPr>
        <w:t>86-20-3862</w:t>
      </w:r>
      <w:r>
        <w:rPr>
          <w:rFonts w:hint="eastAsia" w:ascii="Times New Roman" w:hAnsi="Times New Roman" w:eastAsia="宋体" w:cs="Times New Roman"/>
          <w:b/>
          <w:bCs/>
          <w:sz w:val="24"/>
          <w:szCs w:val="24"/>
        </w:rPr>
        <w:t>07</w:t>
      </w:r>
      <w:r>
        <w:rPr>
          <w:rFonts w:hint="eastAsia" w:ascii="Times New Roman" w:hAnsi="Times New Roman" w:eastAsia="宋体" w:cs="Times New Roman"/>
          <w:b/>
          <w:bCs/>
          <w:sz w:val="24"/>
          <w:szCs w:val="24"/>
          <w:lang w:val="en-US" w:eastAsia="zh-CN"/>
        </w:rPr>
        <w:t>90</w:t>
      </w:r>
      <w:r>
        <w:rPr>
          <w:rFonts w:hint="eastAsia" w:ascii="Times New Roman" w:hAnsi="Times New Roman" w:eastAsia="宋体" w:cs="Times New Roman"/>
          <w:b/>
          <w:bCs/>
          <w:sz w:val="24"/>
          <w:szCs w:val="24"/>
        </w:rPr>
        <w:t xml:space="preserve">          </w:t>
      </w:r>
      <w:r>
        <w:rPr>
          <w:rFonts w:ascii="Times New Roman" w:hAnsi="Times New Roman" w:eastAsia="宋体" w:cs="Times New Roman"/>
          <w:b/>
          <w:bCs/>
          <w:sz w:val="24"/>
          <w:szCs w:val="24"/>
        </w:rPr>
        <w:t>F</w:t>
      </w:r>
      <w:r>
        <w:rPr>
          <w:rFonts w:hint="eastAsia" w:ascii="Times New Roman" w:hAnsi="Times New Roman" w:eastAsia="宋体" w:cs="Times New Roman"/>
          <w:b/>
          <w:bCs/>
          <w:sz w:val="24"/>
          <w:szCs w:val="24"/>
        </w:rPr>
        <w:t>ax</w:t>
      </w:r>
      <w:r>
        <w:rPr>
          <w:rFonts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00</w:t>
      </w:r>
      <w:r>
        <w:rPr>
          <w:rFonts w:ascii="Times New Roman" w:hAnsi="Times New Roman" w:eastAsia="宋体" w:cs="Times New Roman"/>
          <w:b/>
          <w:bCs/>
          <w:sz w:val="24"/>
          <w:szCs w:val="24"/>
        </w:rPr>
        <w:t>86-20-3862</w:t>
      </w:r>
      <w:r>
        <w:rPr>
          <w:rFonts w:hint="eastAsia" w:ascii="Times New Roman" w:hAnsi="Times New Roman" w:eastAsia="宋体" w:cs="Times New Roman"/>
          <w:b/>
          <w:bCs/>
          <w:sz w:val="24"/>
          <w:szCs w:val="24"/>
        </w:rPr>
        <w:t>0781</w:t>
      </w:r>
    </w:p>
    <w:p>
      <w:pPr>
        <w:keepNext/>
        <w:outlineLvl w:val="0"/>
        <w:rPr>
          <w:rFonts w:hint="eastAsia" w:ascii="Times New Roman" w:hAnsi="Times New Roman" w:eastAsia="宋体" w:cs="Times New Roman"/>
          <w:b/>
          <w:bCs/>
          <w:sz w:val="24"/>
          <w:szCs w:val="24"/>
        </w:rPr>
      </w:pPr>
      <w:r>
        <w:rPr>
          <w:rFonts w:ascii="Times New Roman" w:hAnsi="Times New Roman" w:eastAsia="宋体" w:cs="Times New Roman"/>
          <w:b/>
          <w:bCs/>
          <w:sz w:val="24"/>
          <w:szCs w:val="24"/>
        </w:rPr>
        <w:t>Contact:</w:t>
      </w:r>
      <w:r>
        <w:rPr>
          <w:rFonts w:hint="eastAsia" w:ascii="Times New Roman" w:hAnsi="Times New Roman" w:eastAsia="宋体" w:cs="Times New Roman"/>
          <w:b/>
          <w:bCs/>
          <w:sz w:val="24"/>
          <w:szCs w:val="24"/>
        </w:rPr>
        <w:t xml:space="preserve"> MeiWen 0086-18002266711</w:t>
      </w:r>
    </w:p>
    <w:p>
      <w:pP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E</w:t>
      </w:r>
      <w:r>
        <w:rPr>
          <w:rFonts w:ascii="Times New Roman" w:hAnsi="Times New Roman" w:eastAsia="宋体" w:cs="Times New Roman"/>
          <w:b/>
          <w:bCs/>
          <w:sz w:val="24"/>
          <w:szCs w:val="24"/>
        </w:rPr>
        <w:t xml:space="preserve">-mail: </w:t>
      </w:r>
      <w:r>
        <w:rPr>
          <w:rFonts w:ascii="Times New Roman" w:hAnsi="Times New Roman" w:eastAsia="宋体" w:cs="Times New Roman"/>
          <w:b/>
          <w:bCs/>
          <w:color w:val="0000FF"/>
          <w:sz w:val="24"/>
          <w:szCs w:val="24"/>
          <w:u w:val="single"/>
        </w:rPr>
        <w:fldChar w:fldCharType="begin"/>
      </w:r>
      <w:r>
        <w:rPr>
          <w:rFonts w:ascii="Times New Roman" w:hAnsi="Times New Roman" w:eastAsia="宋体" w:cs="Times New Roman"/>
          <w:b/>
          <w:bCs/>
          <w:color w:val="0000FF"/>
          <w:sz w:val="24"/>
          <w:szCs w:val="24"/>
          <w:u w:val="single"/>
        </w:rPr>
        <w:instrText xml:space="preserve"> HYPERLINK "mailto:</w:instrText>
      </w:r>
      <w:r>
        <w:rPr>
          <w:rFonts w:hint="eastAsia" w:ascii="Times New Roman" w:hAnsi="Times New Roman" w:eastAsia="宋体" w:cs="Times New Roman"/>
          <w:b/>
          <w:bCs/>
          <w:color w:val="0000FF"/>
          <w:sz w:val="24"/>
          <w:szCs w:val="24"/>
          <w:u w:val="single"/>
        </w:rPr>
        <w:instrText xml:space="preserve">meiwen@julang.com.cn</w:instrText>
      </w:r>
      <w:r>
        <w:rPr>
          <w:rFonts w:ascii="Times New Roman" w:hAnsi="Times New Roman" w:eastAsia="宋体" w:cs="Times New Roman"/>
          <w:b/>
          <w:bCs/>
          <w:color w:val="0000FF"/>
          <w:sz w:val="24"/>
          <w:szCs w:val="24"/>
          <w:u w:val="single"/>
        </w:rPr>
        <w:instrText xml:space="preserve">" </w:instrText>
      </w:r>
      <w:r>
        <w:rPr>
          <w:rFonts w:ascii="Times New Roman" w:hAnsi="Times New Roman" w:eastAsia="宋体" w:cs="Times New Roman"/>
          <w:b/>
          <w:bCs/>
          <w:color w:val="0000FF"/>
          <w:sz w:val="24"/>
          <w:szCs w:val="24"/>
          <w:u w:val="single"/>
        </w:rPr>
        <w:fldChar w:fldCharType="separate"/>
      </w:r>
      <w:r>
        <w:rPr>
          <w:rStyle w:val="6"/>
          <w:rFonts w:hint="eastAsia" w:ascii="Times New Roman" w:hAnsi="Times New Roman" w:eastAsia="宋体" w:cs="Times New Roman"/>
          <w:b/>
          <w:bCs/>
          <w:sz w:val="24"/>
          <w:szCs w:val="24"/>
        </w:rPr>
        <w:t>meiwen@julang.com.cn</w:t>
      </w:r>
      <w:r>
        <w:rPr>
          <w:rFonts w:ascii="Times New Roman" w:hAnsi="Times New Roman" w:eastAsia="宋体" w:cs="Times New Roman"/>
          <w:b/>
          <w:bCs/>
          <w:color w:val="0000FF"/>
          <w:sz w:val="24"/>
          <w:szCs w:val="24"/>
          <w:u w:val="single"/>
        </w:rPr>
        <w:fldChar w:fldCharType="end"/>
      </w:r>
    </w:p>
    <w:p>
      <w:pPr>
        <w:keepNext w:val="0"/>
        <w:keepLines w:val="0"/>
        <w:widowControl/>
        <w:suppressLineNumbers w:val="0"/>
        <w:ind w:left="964" w:hanging="964" w:hangingChars="400"/>
        <w:jc w:val="left"/>
        <w:rPr>
          <w:rFonts w:hint="eastAsia" w:ascii="黑体" w:hAnsi="黑体" w:eastAsia="黑体"/>
          <w:b/>
          <w:bCs/>
          <w:sz w:val="24"/>
          <w:szCs w:val="24"/>
        </w:rPr>
      </w:pPr>
      <w:r>
        <w:rPr>
          <w:rFonts w:hint="eastAsia" w:ascii="黑体" w:hAnsi="黑体" w:eastAsia="黑体"/>
          <w:b/>
          <w:bCs/>
          <w:sz w:val="24"/>
          <w:szCs w:val="24"/>
          <w:lang w:val="en-US" w:eastAsia="zh-CN"/>
        </w:rPr>
        <w:t>Website</w:t>
      </w:r>
      <w:r>
        <w:rPr>
          <w:rFonts w:hint="eastAsia" w:ascii="黑体" w:hAnsi="黑体" w:eastAsia="黑体"/>
          <w:b/>
          <w:bCs/>
          <w:sz w:val="24"/>
          <w:szCs w:val="24"/>
        </w:rPr>
        <w:t>：</w:t>
      </w:r>
      <w:r>
        <w:rPr>
          <w:rFonts w:hint="eastAsia" w:ascii="黑体" w:hAnsi="黑体" w:eastAsia="黑体"/>
          <w:b/>
          <w:bCs/>
          <w:sz w:val="24"/>
          <w:szCs w:val="24"/>
        </w:rPr>
        <w:fldChar w:fldCharType="begin"/>
      </w:r>
      <w:r>
        <w:rPr>
          <w:rFonts w:hint="eastAsia" w:ascii="黑体" w:hAnsi="黑体" w:eastAsia="黑体"/>
          <w:b/>
          <w:bCs/>
          <w:sz w:val="24"/>
          <w:szCs w:val="24"/>
        </w:rPr>
        <w:instrText xml:space="preserve"> HYPERLINK "http://www.heattreatmentexpo.com;" </w:instrText>
      </w:r>
      <w:r>
        <w:rPr>
          <w:rFonts w:hint="eastAsia" w:ascii="黑体" w:hAnsi="黑体" w:eastAsia="黑体"/>
          <w:b/>
          <w:bCs/>
          <w:sz w:val="24"/>
          <w:szCs w:val="24"/>
        </w:rPr>
        <w:fldChar w:fldCharType="separate"/>
      </w:r>
      <w:r>
        <w:rPr>
          <w:rStyle w:val="6"/>
          <w:rFonts w:hint="eastAsia" w:ascii="黑体" w:hAnsi="黑体" w:eastAsia="黑体"/>
          <w:b/>
          <w:bCs/>
          <w:sz w:val="24"/>
          <w:szCs w:val="24"/>
        </w:rPr>
        <w:t>www.</w:t>
      </w:r>
      <w:r>
        <w:rPr>
          <w:rStyle w:val="6"/>
          <w:rFonts w:hint="eastAsia" w:ascii="黑体" w:hAnsi="黑体" w:eastAsia="黑体"/>
          <w:b/>
          <w:bCs/>
          <w:sz w:val="24"/>
          <w:szCs w:val="24"/>
          <w:lang w:val="en-US" w:eastAsia="zh-CN"/>
        </w:rPr>
        <w:t>heattreatmentexpo</w:t>
      </w:r>
      <w:r>
        <w:rPr>
          <w:rStyle w:val="6"/>
          <w:rFonts w:hint="eastAsia" w:ascii="黑体" w:hAnsi="黑体" w:eastAsia="黑体"/>
          <w:b/>
          <w:bCs/>
          <w:sz w:val="24"/>
          <w:szCs w:val="24"/>
        </w:rPr>
        <w:t>.co</w:t>
      </w:r>
      <w:r>
        <w:rPr>
          <w:rStyle w:val="6"/>
          <w:rFonts w:hint="eastAsia" w:ascii="黑体" w:hAnsi="黑体" w:eastAsia="黑体"/>
          <w:b/>
          <w:bCs/>
          <w:sz w:val="24"/>
          <w:szCs w:val="24"/>
          <w:lang w:val="en-US" w:eastAsia="zh-CN"/>
        </w:rPr>
        <w:t>m;</w:t>
      </w:r>
      <w:r>
        <w:rPr>
          <w:rFonts w:hint="eastAsia" w:ascii="黑体" w:hAnsi="黑体" w:eastAsia="黑体"/>
          <w:b/>
          <w:bCs/>
          <w:sz w:val="24"/>
          <w:szCs w:val="24"/>
        </w:rPr>
        <w:fldChar w:fldCharType="end"/>
      </w:r>
      <w:r>
        <w:rPr>
          <w:rFonts w:hint="eastAsia" w:ascii="黑体" w:hAnsi="黑体" w:eastAsia="黑体"/>
          <w:b/>
          <w:bCs/>
          <w:sz w:val="24"/>
          <w:szCs w:val="24"/>
          <w:lang w:val="en-US" w:eastAsia="zh-CN"/>
        </w:rPr>
        <w:t xml:space="preserve"> </w:t>
      </w:r>
      <w:r>
        <w:rPr>
          <w:rFonts w:hint="eastAsia" w:ascii="黑体" w:hAnsi="黑体" w:eastAsia="黑体"/>
          <w:b/>
          <w:bCs/>
          <w:sz w:val="24"/>
          <w:szCs w:val="24"/>
          <w:lang w:val="en-US" w:eastAsia="zh-CN"/>
        </w:rPr>
        <w:fldChar w:fldCharType="begin"/>
      </w:r>
      <w:r>
        <w:rPr>
          <w:rFonts w:hint="eastAsia" w:ascii="黑体" w:hAnsi="黑体" w:eastAsia="黑体"/>
          <w:b/>
          <w:bCs/>
          <w:sz w:val="24"/>
          <w:szCs w:val="24"/>
          <w:lang w:val="en-US" w:eastAsia="zh-CN"/>
        </w:rPr>
        <w:instrText xml:space="preserve"> HYPERLINK "http://www.castingchina-gz.com;" </w:instrText>
      </w:r>
      <w:r>
        <w:rPr>
          <w:rFonts w:hint="eastAsia" w:ascii="黑体" w:hAnsi="黑体" w:eastAsia="黑体"/>
          <w:b/>
          <w:bCs/>
          <w:sz w:val="24"/>
          <w:szCs w:val="24"/>
          <w:lang w:val="en-US" w:eastAsia="zh-CN"/>
        </w:rPr>
        <w:fldChar w:fldCharType="separate"/>
      </w:r>
      <w:r>
        <w:rPr>
          <w:rStyle w:val="6"/>
          <w:rFonts w:hint="eastAsia" w:ascii="黑体" w:hAnsi="黑体" w:eastAsia="黑体"/>
          <w:b/>
          <w:bCs/>
          <w:sz w:val="24"/>
          <w:szCs w:val="24"/>
          <w:lang w:val="en-US" w:eastAsia="zh-CN"/>
        </w:rPr>
        <w:t>www.castingchina-gz.com;</w:t>
      </w:r>
      <w:r>
        <w:rPr>
          <w:rFonts w:hint="eastAsia" w:ascii="黑体" w:hAnsi="黑体" w:eastAsia="黑体"/>
          <w:b/>
          <w:bCs/>
          <w:sz w:val="24"/>
          <w:szCs w:val="24"/>
          <w:lang w:val="en-US" w:eastAsia="zh-CN"/>
        </w:rPr>
        <w:fldChar w:fldCharType="end"/>
      </w:r>
      <w:r>
        <w:rPr>
          <w:rFonts w:hint="eastAsia" w:ascii="黑体" w:hAnsi="黑体" w:eastAsia="黑体"/>
          <w:b/>
          <w:bCs/>
          <w:sz w:val="24"/>
          <w:szCs w:val="24"/>
          <w:lang w:val="en-US" w:eastAsia="zh-CN"/>
        </w:rPr>
        <w:t xml:space="preserve"> </w:t>
      </w:r>
      <w:r>
        <w:rPr>
          <w:rFonts w:hint="eastAsia" w:ascii="黑体" w:hAnsi="黑体" w:eastAsia="黑体"/>
          <w:b/>
          <w:bCs/>
          <w:sz w:val="24"/>
          <w:szCs w:val="24"/>
          <w:lang w:val="en-US" w:eastAsia="zh-CN"/>
        </w:rPr>
        <w:fldChar w:fldCharType="begin"/>
      </w:r>
      <w:r>
        <w:rPr>
          <w:rFonts w:hint="eastAsia" w:ascii="黑体" w:hAnsi="黑体" w:eastAsia="黑体"/>
          <w:b/>
          <w:bCs/>
          <w:sz w:val="24"/>
          <w:szCs w:val="24"/>
          <w:lang w:val="en-US" w:eastAsia="zh-CN"/>
        </w:rPr>
        <w:instrText xml:space="preserve"> HYPERLINK "http://www.foundrychina-gz.com" </w:instrText>
      </w:r>
      <w:r>
        <w:rPr>
          <w:rFonts w:hint="eastAsia" w:ascii="黑体" w:hAnsi="黑体" w:eastAsia="黑体"/>
          <w:b/>
          <w:bCs/>
          <w:sz w:val="24"/>
          <w:szCs w:val="24"/>
          <w:lang w:val="en-US" w:eastAsia="zh-CN"/>
        </w:rPr>
        <w:fldChar w:fldCharType="separate"/>
      </w:r>
      <w:r>
        <w:rPr>
          <w:rStyle w:val="6"/>
          <w:rFonts w:hint="eastAsia" w:ascii="黑体" w:hAnsi="黑体" w:eastAsia="黑体"/>
          <w:b/>
          <w:bCs/>
          <w:sz w:val="24"/>
          <w:szCs w:val="24"/>
          <w:lang w:val="en-US" w:eastAsia="zh-CN"/>
        </w:rPr>
        <w:t>www.foundrychina-gz.com</w:t>
      </w:r>
      <w:r>
        <w:rPr>
          <w:rFonts w:hint="eastAsia" w:ascii="黑体" w:hAnsi="黑体" w:eastAsia="黑体"/>
          <w:b/>
          <w:bCs/>
          <w:sz w:val="24"/>
          <w:szCs w:val="24"/>
          <w:lang w:val="en-US" w:eastAsia="zh-CN"/>
        </w:rPr>
        <w:fldChar w:fldCharType="end"/>
      </w:r>
      <w:r>
        <w:rPr>
          <w:rFonts w:hint="eastAsia" w:ascii="黑体" w:hAnsi="黑体" w:eastAsia="黑体"/>
          <w:b/>
          <w:bCs/>
          <w:sz w:val="24"/>
          <w:szCs w:val="24"/>
          <w:lang w:val="en-US" w:eastAsia="zh-CN"/>
        </w:rPr>
        <w:t xml:space="preserve"> </w:t>
      </w:r>
      <w:r>
        <w:rPr>
          <w:rFonts w:hint="eastAsia" w:ascii="黑体" w:hAnsi="黑体" w:eastAsia="黑体"/>
          <w:b/>
          <w:bCs/>
          <w:sz w:val="24"/>
          <w:szCs w:val="24"/>
        </w:rPr>
        <w:t xml:space="preserve">  </w:t>
      </w:r>
    </w:p>
    <w:p>
      <w:pPr>
        <w:keepNext w:val="0"/>
        <w:keepLines w:val="0"/>
        <w:widowControl/>
        <w:suppressLineNumbers w:val="0"/>
        <w:jc w:val="left"/>
        <w:rPr>
          <w:rFonts w:hint="default" w:ascii="宋体" w:hAnsi="宋体" w:eastAsia="宋体" w:cs="宋体"/>
          <w:b/>
          <w:bCs/>
          <w:color w:val="auto"/>
          <w:kern w:val="0"/>
          <w:sz w:val="24"/>
          <w:szCs w:val="24"/>
          <w:shd w:val="clear" w:color="auto" w:fill="auto"/>
          <w:lang w:val="en-US" w:eastAsia="zh-CN" w:bidi="ar"/>
        </w:rPr>
      </w:pPr>
      <w:r>
        <w:rPr>
          <w:rFonts w:hint="eastAsia" w:ascii="黑体" w:hAnsi="黑体" w:eastAsia="黑体"/>
          <w:b/>
          <w:bCs/>
          <w:sz w:val="24"/>
          <w:szCs w:val="24"/>
        </w:rPr>
        <w:t xml:space="preserve">Email: julangmeiwen@126.com </w:t>
      </w:r>
      <w:r>
        <w:rPr>
          <w:rFonts w:hint="eastAsia" w:ascii="黑体" w:hAnsi="黑体" w:eastAsia="黑体"/>
          <w:b/>
          <w:bCs/>
          <w:sz w:val="24"/>
          <w:szCs w:val="24"/>
          <w:lang w:val="en-US" w:eastAsia="zh-CN"/>
        </w:rPr>
        <w:t>(linkedin)</w:t>
      </w:r>
      <w:r>
        <w:rPr>
          <w:rFonts w:hint="eastAsia" w:ascii="黑体" w:hAnsi="黑体" w:eastAsia="黑体"/>
          <w:b/>
          <w:bCs/>
          <w:sz w:val="24"/>
          <w:szCs w:val="24"/>
        </w:rPr>
        <w:t xml:space="preserve"> </w:t>
      </w:r>
    </w:p>
    <w:p>
      <w:pPr>
        <w:rPr>
          <w:rFonts w:hint="eastAsia"/>
          <w:sz w:val="24"/>
          <w:szCs w:val="24"/>
          <w:lang w:val="en-US" w:eastAsia="zh-CN"/>
        </w:rPr>
      </w:pPr>
    </w:p>
    <w:p>
      <w:pPr>
        <w:ind w:firstLine="723" w:firstLineChars="200"/>
        <w:rPr>
          <w:rFonts w:hint="default" w:ascii="宋体" w:hAnsi="宋体" w:eastAsia="宋体" w:cs="宋体"/>
          <w:b w:val="0"/>
          <w:bCs w:val="0"/>
          <w:sz w:val="24"/>
          <w:lang w:val="en-US" w:eastAsia="zh-CN"/>
        </w:rPr>
      </w:pPr>
      <w:r>
        <w:rPr>
          <w:rFonts w:hint="eastAsia"/>
          <w:b/>
          <w:bCs/>
          <w:i/>
          <w:iCs/>
          <w:color w:val="FF0000"/>
          <w:sz w:val="36"/>
          <w:szCs w:val="36"/>
          <w:lang w:val="en-US" w:eastAsia="zh-CN"/>
        </w:rPr>
        <w:t>Dear！participate、visit，</w:t>
      </w:r>
      <w:r>
        <w:rPr>
          <w:rFonts w:hint="eastAsia"/>
          <w:b/>
          <w:bCs/>
          <w:i/>
          <w:iCs/>
          <w:color w:val="FF0000"/>
          <w:sz w:val="52"/>
          <w:szCs w:val="52"/>
          <w:lang w:val="en-US" w:eastAsia="zh-CN"/>
        </w:rPr>
        <w:t>Are you ready</w:t>
      </w:r>
      <w:r>
        <w:rPr>
          <w:rFonts w:hint="eastAsia"/>
          <w:b/>
          <w:bCs/>
          <w:i/>
          <w:iCs/>
          <w:color w:val="FF0000"/>
          <w:sz w:val="36"/>
          <w:szCs w:val="36"/>
          <w:lang w:val="en-US" w:eastAsia="zh-CN"/>
        </w:rPr>
        <w:t>！</w:t>
      </w:r>
    </w:p>
    <w:sectPr>
      <w:pgSz w:w="11906" w:h="16838"/>
      <w:pgMar w:top="0" w:right="1226" w:bottom="658" w:left="16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31339"/>
    <w:rsid w:val="0A9E0199"/>
    <w:rsid w:val="0BD13E46"/>
    <w:rsid w:val="163A6FF0"/>
    <w:rsid w:val="194400BE"/>
    <w:rsid w:val="1B4D502D"/>
    <w:rsid w:val="25EB7F1B"/>
    <w:rsid w:val="295B4473"/>
    <w:rsid w:val="33A24609"/>
    <w:rsid w:val="3AAF5EDE"/>
    <w:rsid w:val="3F235700"/>
    <w:rsid w:val="5658043A"/>
    <w:rsid w:val="6577203F"/>
    <w:rsid w:val="66C139D0"/>
    <w:rsid w:val="6EB2193C"/>
    <w:rsid w:val="6F931339"/>
    <w:rsid w:val="6FC06D38"/>
    <w:rsid w:val="766154A0"/>
    <w:rsid w:val="7DEF6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TML Preformatt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lang w:val="en-US" w:eastAsia="zh-CN" w:bidi="ar-SA"/>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2019-03-25T07:41:00Z</dcterms:created>
  <dc:creator>Administrator</dc:creator>
  <cp:lastModifiedBy>巨浪展览梅文</cp:lastModifiedBy>
  <dcterms:modified xsi:type="dcterms:W3CDTF">2019-03-27T03:13:15Z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